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F3" w:rsidRDefault="0095742E" w:rsidP="00C75343">
      <w:pPr>
        <w:pStyle w:val="a8"/>
        <w:ind w:leftChars="0" w:left="0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【</w:t>
      </w:r>
      <w:r w:rsidR="00581142" w:rsidRPr="00581142">
        <w:rPr>
          <w:rFonts w:ascii="Times New Roman" w:eastAsia="標楷體" w:hAnsi="Times New Roman"/>
          <w:b/>
          <w:color w:val="000000"/>
          <w:sz w:val="36"/>
          <w:szCs w:val="36"/>
        </w:rPr>
        <w:t>口頭</w:t>
      </w:r>
      <w:r w:rsidR="00CC149A" w:rsidRPr="00732BE4">
        <w:rPr>
          <w:rFonts w:ascii="Times New Roman" w:eastAsia="標楷體" w:hAnsi="Times New Roman"/>
          <w:b/>
          <w:color w:val="000000"/>
          <w:sz w:val="36"/>
          <w:szCs w:val="36"/>
        </w:rPr>
        <w:t>論文</w:t>
      </w:r>
      <w:r w:rsidR="00581142" w:rsidRPr="00581142">
        <w:rPr>
          <w:rFonts w:ascii="Times New Roman" w:eastAsia="標楷體" w:hAnsi="Times New Roman"/>
          <w:b/>
          <w:color w:val="000000"/>
          <w:sz w:val="36"/>
          <w:szCs w:val="36"/>
        </w:rPr>
        <w:t>發表</w:t>
      </w:r>
      <w:r w:rsidR="00A30076" w:rsidRPr="00732BE4">
        <w:rPr>
          <w:rFonts w:ascii="Times New Roman" w:eastAsia="標楷體" w:hAnsi="Times New Roman"/>
          <w:b/>
          <w:color w:val="000000"/>
          <w:sz w:val="36"/>
          <w:szCs w:val="36"/>
        </w:rPr>
        <w:t>徵稿</w:t>
      </w:r>
      <w:r w:rsidRPr="0095742E">
        <w:rPr>
          <w:rFonts w:ascii="Times New Roman" w:eastAsia="標楷體" w:hAnsi="Times New Roman"/>
          <w:b/>
          <w:sz w:val="36"/>
          <w:szCs w:val="28"/>
        </w:rPr>
        <w:t>辦法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】</w:t>
      </w:r>
    </w:p>
    <w:p w:rsidR="00C75343" w:rsidRPr="00732BE4" w:rsidRDefault="00C75343" w:rsidP="00C75343">
      <w:pPr>
        <w:pStyle w:val="a8"/>
        <w:snapToGrid w:val="0"/>
        <w:spacing w:line="500" w:lineRule="exact"/>
        <w:ind w:leftChars="0" w:left="0"/>
        <w:jc w:val="center"/>
        <w:rPr>
          <w:rStyle w:val="style91"/>
          <w:rFonts w:ascii="Times New Roman" w:eastAsia="標楷體" w:hAnsi="Times New Roman"/>
          <w:b/>
          <w:color w:val="000000"/>
          <w:sz w:val="36"/>
          <w:szCs w:val="36"/>
        </w:rPr>
      </w:pPr>
    </w:p>
    <w:p w:rsidR="002722D1" w:rsidRDefault="00A30076" w:rsidP="00463E46">
      <w:pPr>
        <w:numPr>
          <w:ilvl w:val="0"/>
          <w:numId w:val="4"/>
        </w:numPr>
        <w:tabs>
          <w:tab w:val="left" w:pos="360"/>
          <w:tab w:val="left" w:pos="540"/>
          <w:tab w:val="left" w:pos="1260"/>
        </w:tabs>
        <w:snapToGrid w:val="0"/>
        <w:spacing w:beforeLines="50" w:line="0" w:lineRule="atLeas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A6F78">
        <w:rPr>
          <w:rFonts w:ascii="Times New Roman" w:eastAsia="標楷體" w:hAnsi="Times New Roman"/>
          <w:color w:val="000000"/>
          <w:sz w:val="28"/>
          <w:szCs w:val="28"/>
        </w:rPr>
        <w:t>主辦單位：</w:t>
      </w:r>
      <w:r w:rsidR="00302766" w:rsidRPr="001A6F78">
        <w:rPr>
          <w:rFonts w:ascii="Times New Roman" w:eastAsia="標楷體" w:hAnsi="Times New Roman"/>
          <w:color w:val="000000"/>
          <w:sz w:val="28"/>
          <w:szCs w:val="28"/>
        </w:rPr>
        <w:t>台灣高齡</w:t>
      </w:r>
      <w:proofErr w:type="gramStart"/>
      <w:r w:rsidR="00302766" w:rsidRPr="001A6F78">
        <w:rPr>
          <w:rFonts w:ascii="Times New Roman" w:eastAsia="標楷體" w:hAnsi="Times New Roman"/>
          <w:color w:val="000000"/>
          <w:sz w:val="28"/>
          <w:szCs w:val="28"/>
        </w:rPr>
        <w:t>照護暨教育</w:t>
      </w:r>
      <w:proofErr w:type="gramEnd"/>
      <w:r w:rsidR="00302766" w:rsidRPr="001A6F78">
        <w:rPr>
          <w:rFonts w:ascii="Times New Roman" w:eastAsia="標楷體" w:hAnsi="Times New Roman"/>
          <w:color w:val="000000"/>
          <w:sz w:val="28"/>
          <w:szCs w:val="28"/>
        </w:rPr>
        <w:t>協會</w:t>
      </w:r>
    </w:p>
    <w:p w:rsidR="006C18B2" w:rsidRPr="001A6F78" w:rsidRDefault="002722D1" w:rsidP="00463E46">
      <w:pPr>
        <w:numPr>
          <w:ilvl w:val="0"/>
          <w:numId w:val="4"/>
        </w:numPr>
        <w:tabs>
          <w:tab w:val="left" w:pos="360"/>
          <w:tab w:val="left" w:pos="540"/>
          <w:tab w:val="left" w:pos="1260"/>
        </w:tabs>
        <w:snapToGrid w:val="0"/>
        <w:spacing w:beforeLines="50" w:line="0" w:lineRule="atLeas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協辦單位：</w:t>
      </w:r>
      <w:r w:rsidRPr="002722D1">
        <w:rPr>
          <w:rFonts w:ascii="標楷體" w:eastAsia="標楷體" w:hAnsi="標楷體"/>
          <w:color w:val="000000"/>
          <w:sz w:val="28"/>
          <w:szCs w:val="28"/>
        </w:rPr>
        <w:t>高雄榮</w:t>
      </w:r>
      <w:r w:rsidRPr="002722D1">
        <w:rPr>
          <w:rFonts w:ascii="標楷體" w:eastAsia="標楷體" w:hAnsi="標楷體" w:cs="新細明體"/>
          <w:color w:val="000000"/>
          <w:sz w:val="28"/>
          <w:szCs w:val="28"/>
        </w:rPr>
        <w:t>民總醫院</w:t>
      </w:r>
      <w:r w:rsidR="00BB565E" w:rsidRPr="00BB565E">
        <w:rPr>
          <w:rFonts w:ascii="標楷體" w:eastAsia="標楷體" w:hAnsi="標楷體" w:cs="新細明體" w:hint="eastAsia"/>
          <w:color w:val="000000"/>
          <w:sz w:val="28"/>
          <w:szCs w:val="28"/>
        </w:rPr>
        <w:t>高齡醫學中心</w:t>
      </w:r>
    </w:p>
    <w:p w:rsidR="00A30076" w:rsidRPr="001A6F78" w:rsidRDefault="006C18B2" w:rsidP="00463E46">
      <w:pPr>
        <w:numPr>
          <w:ilvl w:val="0"/>
          <w:numId w:val="4"/>
        </w:numPr>
        <w:tabs>
          <w:tab w:val="left" w:pos="360"/>
          <w:tab w:val="left" w:pos="540"/>
          <w:tab w:val="left" w:pos="1260"/>
        </w:tabs>
        <w:snapToGrid w:val="0"/>
        <w:spacing w:beforeLines="50" w:line="0" w:lineRule="atLeas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A6F78">
        <w:rPr>
          <w:rFonts w:ascii="Times New Roman" w:eastAsia="標楷體" w:hAnsi="Times New Roman"/>
          <w:sz w:val="28"/>
          <w:szCs w:val="28"/>
        </w:rPr>
        <w:t>會議</w:t>
      </w:r>
      <w:r w:rsidR="00B948FB" w:rsidRPr="001A6F78">
        <w:rPr>
          <w:rFonts w:ascii="Times New Roman" w:eastAsia="標楷體" w:hAnsi="Times New Roman"/>
          <w:sz w:val="28"/>
          <w:szCs w:val="28"/>
        </w:rPr>
        <w:t>日期：</w:t>
      </w:r>
      <w:r w:rsidR="00302766" w:rsidRPr="001A6F78">
        <w:rPr>
          <w:rFonts w:ascii="Times New Roman" w:eastAsia="標楷體" w:hAnsi="Times New Roman"/>
          <w:color w:val="000000"/>
          <w:sz w:val="28"/>
          <w:szCs w:val="28"/>
        </w:rPr>
        <w:t>2015</w:t>
      </w:r>
      <w:r w:rsidR="00302766" w:rsidRPr="001A6F78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302766" w:rsidRPr="001A6F78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302766" w:rsidRPr="001A6F78"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="00302766" w:rsidRPr="001A6F78"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="00302766" w:rsidRPr="001A6F78">
        <w:rPr>
          <w:rFonts w:ascii="Times New Roman" w:eastAsia="標楷體" w:hAnsi="Times New Roman"/>
          <w:color w:val="000000"/>
          <w:sz w:val="28"/>
          <w:szCs w:val="28"/>
        </w:rPr>
        <w:t>日</w:t>
      </w:r>
      <w:r w:rsidR="00302766" w:rsidRPr="001A6F78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516117" w:rsidRPr="001A6F78">
        <w:rPr>
          <w:rFonts w:ascii="Times New Roman" w:eastAsia="標楷體" w:hAnsi="Times New Roman"/>
          <w:color w:val="000000"/>
          <w:sz w:val="28"/>
          <w:szCs w:val="28"/>
        </w:rPr>
        <w:t>星期</w:t>
      </w:r>
      <w:r w:rsidR="00516117" w:rsidRPr="001A6F78">
        <w:rPr>
          <w:rFonts w:ascii="Times New Roman" w:eastAsia="標楷體" w:hAnsi="Times New Roman"/>
          <w:sz w:val="28"/>
          <w:szCs w:val="28"/>
        </w:rPr>
        <w:t>日</w:t>
      </w:r>
      <w:r w:rsidR="00302766" w:rsidRPr="001A6F78"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581142" w:rsidRPr="001A6F78" w:rsidRDefault="006C18B2" w:rsidP="00463E46">
      <w:pPr>
        <w:numPr>
          <w:ilvl w:val="0"/>
          <w:numId w:val="4"/>
        </w:numPr>
        <w:tabs>
          <w:tab w:val="left" w:pos="360"/>
          <w:tab w:val="left" w:pos="540"/>
          <w:tab w:val="left" w:pos="1260"/>
        </w:tabs>
        <w:snapToGrid w:val="0"/>
        <w:spacing w:beforeLines="50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1A6F78">
        <w:rPr>
          <w:rFonts w:ascii="Times New Roman" w:eastAsia="標楷體" w:hAnsi="Times New Roman"/>
          <w:sz w:val="28"/>
          <w:szCs w:val="28"/>
        </w:rPr>
        <w:t>會議地點：</w:t>
      </w:r>
      <w:r w:rsidR="00302766" w:rsidRPr="001A6F78">
        <w:rPr>
          <w:rFonts w:ascii="Times New Roman" w:eastAsia="標楷體" w:hAnsi="Times New Roman"/>
          <w:sz w:val="28"/>
          <w:szCs w:val="28"/>
        </w:rPr>
        <w:t>高雄榮民總醫院急診醫學大樓六樓第七會議室</w:t>
      </w:r>
      <w:r w:rsidR="00EE4904" w:rsidRPr="001A6F78">
        <w:rPr>
          <w:rFonts w:ascii="Times New Roman" w:eastAsia="標楷體" w:hAnsi="Times New Roman"/>
          <w:sz w:val="28"/>
          <w:szCs w:val="28"/>
        </w:rPr>
        <w:t xml:space="preserve"> </w:t>
      </w:r>
    </w:p>
    <w:p w:rsidR="0042105C" w:rsidRPr="001A6F78" w:rsidRDefault="006C18B2" w:rsidP="00463E46">
      <w:pPr>
        <w:tabs>
          <w:tab w:val="left" w:pos="360"/>
          <w:tab w:val="left" w:pos="540"/>
          <w:tab w:val="left" w:pos="1260"/>
        </w:tabs>
        <w:snapToGrid w:val="0"/>
        <w:spacing w:beforeLines="50" w:line="0" w:lineRule="atLeast"/>
        <w:ind w:left="720" w:firstLineChars="500" w:firstLine="1400"/>
        <w:jc w:val="both"/>
        <w:rPr>
          <w:rFonts w:ascii="Times New Roman" w:eastAsia="標楷體" w:hAnsi="Times New Roman"/>
          <w:sz w:val="28"/>
          <w:szCs w:val="28"/>
        </w:rPr>
      </w:pPr>
      <w:r w:rsidRPr="001A6F78">
        <w:rPr>
          <w:rFonts w:ascii="Times New Roman" w:eastAsia="標楷體" w:hAnsi="Times New Roman"/>
          <w:sz w:val="28"/>
          <w:szCs w:val="28"/>
        </w:rPr>
        <w:t>(</w:t>
      </w:r>
      <w:r w:rsidR="00302766" w:rsidRPr="001A6F78">
        <w:rPr>
          <w:rFonts w:ascii="Times New Roman" w:eastAsia="標楷體" w:hAnsi="Times New Roman"/>
          <w:sz w:val="28"/>
          <w:szCs w:val="28"/>
        </w:rPr>
        <w:t>高雄市左營區大中一路</w:t>
      </w:r>
      <w:r w:rsidR="00302766" w:rsidRPr="001A6F78">
        <w:rPr>
          <w:rFonts w:ascii="Times New Roman" w:eastAsia="標楷體" w:hAnsi="Times New Roman"/>
          <w:sz w:val="28"/>
          <w:szCs w:val="28"/>
        </w:rPr>
        <w:t>386</w:t>
      </w:r>
      <w:r w:rsidR="00302766" w:rsidRPr="001A6F78">
        <w:rPr>
          <w:rFonts w:ascii="Times New Roman" w:eastAsia="標楷體" w:hAnsi="Times New Roman"/>
          <w:sz w:val="28"/>
          <w:szCs w:val="28"/>
        </w:rPr>
        <w:t>號</w:t>
      </w:r>
      <w:r w:rsidR="00840833" w:rsidRPr="001A6F78">
        <w:rPr>
          <w:rFonts w:ascii="Times New Roman" w:eastAsia="標楷體" w:hAnsi="Times New Roman"/>
          <w:sz w:val="28"/>
          <w:szCs w:val="28"/>
        </w:rPr>
        <w:t>)</w:t>
      </w:r>
    </w:p>
    <w:p w:rsidR="00A30076" w:rsidRPr="00732BE4" w:rsidRDefault="00A30076" w:rsidP="00463E46">
      <w:pPr>
        <w:numPr>
          <w:ilvl w:val="0"/>
          <w:numId w:val="4"/>
        </w:numPr>
        <w:tabs>
          <w:tab w:val="left" w:pos="360"/>
          <w:tab w:val="left" w:pos="540"/>
          <w:tab w:val="left" w:pos="1260"/>
        </w:tabs>
        <w:snapToGrid w:val="0"/>
        <w:spacing w:beforeLines="50" w:line="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32BE4">
        <w:rPr>
          <w:rFonts w:ascii="Times New Roman" w:eastAsia="標楷體" w:hAnsi="Times New Roman"/>
          <w:sz w:val="28"/>
          <w:szCs w:val="28"/>
        </w:rPr>
        <w:t>徵文辦法</w:t>
      </w:r>
    </w:p>
    <w:p w:rsidR="00A30076" w:rsidRPr="00732BE4" w:rsidRDefault="00A30076" w:rsidP="00463E46">
      <w:pPr>
        <w:tabs>
          <w:tab w:val="left" w:pos="1260"/>
        </w:tabs>
        <w:autoSpaceDE w:val="0"/>
        <w:autoSpaceDN w:val="0"/>
        <w:adjustRightInd w:val="0"/>
        <w:spacing w:beforeLines="50" w:line="0" w:lineRule="atLeast"/>
        <w:ind w:leftChars="191" w:left="1259" w:hangingChars="286" w:hanging="801"/>
        <w:rPr>
          <w:rFonts w:ascii="Times New Roman" w:eastAsia="標楷體" w:hAnsi="Times New Roman"/>
          <w:kern w:val="0"/>
          <w:sz w:val="28"/>
          <w:szCs w:val="28"/>
        </w:rPr>
      </w:pPr>
      <w:r w:rsidRPr="00732BE4">
        <w:rPr>
          <w:rFonts w:ascii="Times New Roman" w:eastAsia="標楷體" w:hAnsi="Times New Roman"/>
          <w:kern w:val="0"/>
          <w:sz w:val="28"/>
          <w:szCs w:val="28"/>
        </w:rPr>
        <w:t>一</w:t>
      </w:r>
      <w:r w:rsidR="00C019E8" w:rsidRPr="00732BE4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C93BAD" w:rsidRPr="00732BE4">
        <w:rPr>
          <w:rFonts w:ascii="Times New Roman" w:eastAsia="標楷體" w:hAnsi="Times New Roman"/>
          <w:kern w:val="0"/>
          <w:sz w:val="28"/>
          <w:szCs w:val="28"/>
        </w:rPr>
        <w:tab/>
      </w:r>
      <w:r w:rsidRPr="00732BE4">
        <w:rPr>
          <w:rFonts w:ascii="Times New Roman" w:eastAsia="標楷體" w:hAnsi="Times New Roman"/>
          <w:kern w:val="0"/>
          <w:sz w:val="28"/>
          <w:szCs w:val="28"/>
        </w:rPr>
        <w:t>徵稿對象：</w:t>
      </w:r>
      <w:r w:rsidR="003E67EF" w:rsidRPr="00732BE4">
        <w:rPr>
          <w:rFonts w:ascii="Times New Roman" w:eastAsia="標楷體" w:hAnsi="Times New Roman"/>
          <w:kern w:val="0"/>
          <w:sz w:val="28"/>
          <w:szCs w:val="28"/>
        </w:rPr>
        <w:t>歡迎研究性論文及創新實務成效報告</w:t>
      </w:r>
      <w:r w:rsidR="00351EB3" w:rsidRPr="00732BE4">
        <w:rPr>
          <w:rFonts w:ascii="Times New Roman" w:eastAsia="標楷體" w:hAnsi="Times New Roman"/>
          <w:kern w:val="0"/>
          <w:sz w:val="28"/>
          <w:szCs w:val="28"/>
        </w:rPr>
        <w:t>，</w:t>
      </w:r>
      <w:r w:rsidR="00B948FB" w:rsidRPr="00732BE4">
        <w:rPr>
          <w:rFonts w:ascii="Times New Roman" w:eastAsia="標楷體" w:hAnsi="Times New Roman"/>
          <w:kern w:val="0"/>
          <w:sz w:val="28"/>
          <w:szCs w:val="28"/>
        </w:rPr>
        <w:t>大專</w:t>
      </w:r>
      <w:r w:rsidRPr="00732BE4">
        <w:rPr>
          <w:rFonts w:ascii="Times New Roman" w:eastAsia="標楷體" w:hAnsi="Times New Roman"/>
          <w:kern w:val="0"/>
          <w:sz w:val="28"/>
          <w:szCs w:val="28"/>
        </w:rPr>
        <w:t>院校</w:t>
      </w:r>
      <w:r w:rsidR="003E67EF" w:rsidRPr="00732BE4">
        <w:rPr>
          <w:rFonts w:ascii="Times New Roman" w:eastAsia="標楷體" w:hAnsi="Times New Roman"/>
          <w:kern w:val="0"/>
          <w:sz w:val="28"/>
          <w:szCs w:val="28"/>
        </w:rPr>
        <w:t>及</w:t>
      </w:r>
      <w:r w:rsidRPr="00732BE4">
        <w:rPr>
          <w:rFonts w:ascii="Times New Roman" w:eastAsia="標楷體" w:hAnsi="Times New Roman"/>
          <w:kern w:val="0"/>
          <w:sz w:val="28"/>
          <w:szCs w:val="28"/>
        </w:rPr>
        <w:t>相關</w:t>
      </w:r>
      <w:r w:rsidR="008832B9" w:rsidRPr="00732BE4">
        <w:rPr>
          <w:rFonts w:ascii="Times New Roman" w:eastAsia="標楷體" w:hAnsi="Times New Roman"/>
          <w:kern w:val="0"/>
          <w:sz w:val="28"/>
          <w:szCs w:val="28"/>
        </w:rPr>
        <w:t>領域</w:t>
      </w:r>
      <w:r w:rsidR="00B948FB" w:rsidRPr="00732BE4">
        <w:rPr>
          <w:rFonts w:ascii="Times New Roman" w:eastAsia="標楷體" w:hAnsi="Times New Roman"/>
          <w:kern w:val="0"/>
          <w:sz w:val="28"/>
          <w:szCs w:val="28"/>
        </w:rPr>
        <w:t>學者</w:t>
      </w:r>
      <w:r w:rsidR="00C93BAD" w:rsidRPr="00732BE4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B948FB" w:rsidRPr="00732BE4">
        <w:rPr>
          <w:rFonts w:ascii="Times New Roman" w:eastAsia="標楷體" w:hAnsi="Times New Roman"/>
          <w:kern w:val="0"/>
          <w:sz w:val="28"/>
          <w:szCs w:val="28"/>
        </w:rPr>
        <w:t>研究生</w:t>
      </w:r>
      <w:r w:rsidR="00D164B4" w:rsidRPr="00732BE4">
        <w:rPr>
          <w:rFonts w:ascii="Times New Roman" w:eastAsia="標楷體" w:hAnsi="Times New Roman"/>
          <w:kern w:val="0"/>
          <w:sz w:val="28"/>
          <w:szCs w:val="28"/>
        </w:rPr>
        <w:t>、專業</w:t>
      </w:r>
      <w:r w:rsidR="00B948FB" w:rsidRPr="00732BE4">
        <w:rPr>
          <w:rFonts w:ascii="Times New Roman" w:eastAsia="標楷體" w:hAnsi="Times New Roman"/>
          <w:kern w:val="0"/>
          <w:sz w:val="28"/>
          <w:szCs w:val="28"/>
        </w:rPr>
        <w:t>人士等</w:t>
      </w:r>
      <w:r w:rsidRPr="00732BE4">
        <w:rPr>
          <w:rFonts w:ascii="Times New Roman" w:eastAsia="標楷體" w:hAnsi="Times New Roman"/>
          <w:kern w:val="0"/>
          <w:sz w:val="28"/>
          <w:szCs w:val="28"/>
        </w:rPr>
        <w:t>均可</w:t>
      </w:r>
      <w:r w:rsidR="007476AE" w:rsidRPr="00732BE4">
        <w:rPr>
          <w:rFonts w:ascii="Times New Roman" w:eastAsia="標楷體" w:hAnsi="Times New Roman"/>
          <w:kern w:val="0"/>
          <w:sz w:val="28"/>
          <w:szCs w:val="28"/>
        </w:rPr>
        <w:t>投稿</w:t>
      </w:r>
      <w:r w:rsidR="00077B4D" w:rsidRPr="00732BE4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C249FF" w:rsidRPr="00732BE4" w:rsidRDefault="00F10AC8" w:rsidP="00463E46">
      <w:pPr>
        <w:tabs>
          <w:tab w:val="left" w:pos="1260"/>
        </w:tabs>
        <w:autoSpaceDE w:val="0"/>
        <w:autoSpaceDN w:val="0"/>
        <w:adjustRightInd w:val="0"/>
        <w:spacing w:beforeLines="50" w:line="0" w:lineRule="atLeast"/>
        <w:ind w:leftChars="191" w:left="2659" w:hangingChars="786" w:hanging="2201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二</w:t>
      </w:r>
      <w:r w:rsidR="00F773FF" w:rsidRPr="00732BE4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C249FF" w:rsidRPr="00732BE4">
        <w:rPr>
          <w:rFonts w:ascii="Times New Roman" w:eastAsia="標楷體" w:hAnsi="Times New Roman"/>
          <w:kern w:val="0"/>
          <w:sz w:val="28"/>
          <w:szCs w:val="28"/>
        </w:rPr>
        <w:tab/>
      </w:r>
      <w:r w:rsidR="00C249FF" w:rsidRPr="00732BE4">
        <w:rPr>
          <w:rFonts w:ascii="Times New Roman" w:eastAsia="標楷體" w:hAnsi="Times New Roman"/>
          <w:kern w:val="0"/>
          <w:sz w:val="28"/>
          <w:szCs w:val="28"/>
        </w:rPr>
        <w:t>發表方式：口頭發表</w:t>
      </w:r>
      <w:r w:rsidR="004462BD">
        <w:rPr>
          <w:rFonts w:ascii="Times New Roman" w:eastAsia="標楷體" w:hAnsi="Times New Roman"/>
          <w:kern w:val="0"/>
          <w:sz w:val="28"/>
          <w:szCs w:val="28"/>
        </w:rPr>
        <w:t>，</w:t>
      </w:r>
      <w:r w:rsidR="00945DDE">
        <w:rPr>
          <w:rFonts w:ascii="Times New Roman" w:eastAsia="標楷體" w:hAnsi="Times New Roman"/>
          <w:kern w:val="0"/>
          <w:sz w:val="28"/>
          <w:szCs w:val="28"/>
        </w:rPr>
        <w:t>每講題</w:t>
      </w:r>
      <w:r w:rsidR="004462BD">
        <w:rPr>
          <w:rFonts w:ascii="Times New Roman" w:eastAsia="標楷體" w:hAnsi="Times New Roman"/>
          <w:kern w:val="0"/>
          <w:sz w:val="28"/>
          <w:szCs w:val="28"/>
        </w:rPr>
        <w:t>以</w:t>
      </w:r>
      <w:r w:rsidR="004462BD" w:rsidRPr="004462BD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4462BD" w:rsidRPr="004462BD">
        <w:rPr>
          <w:rFonts w:ascii="Times New Roman" w:eastAsia="標楷體" w:hAnsi="Times New Roman"/>
          <w:kern w:val="0"/>
          <w:sz w:val="28"/>
          <w:szCs w:val="28"/>
        </w:rPr>
        <w:t>分鐘</w:t>
      </w:r>
      <w:r w:rsidR="004462BD">
        <w:rPr>
          <w:rFonts w:ascii="Times New Roman" w:eastAsia="標楷體" w:hAnsi="Times New Roman"/>
          <w:kern w:val="0"/>
          <w:sz w:val="28"/>
          <w:szCs w:val="28"/>
        </w:rPr>
        <w:t>為限</w:t>
      </w:r>
      <w:r w:rsidR="00322189" w:rsidRPr="00732BE4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C4402A" w:rsidRPr="00732BE4" w:rsidRDefault="00F10AC8" w:rsidP="00463E46">
      <w:pPr>
        <w:tabs>
          <w:tab w:val="left" w:pos="1260"/>
        </w:tabs>
        <w:autoSpaceDE w:val="0"/>
        <w:autoSpaceDN w:val="0"/>
        <w:adjustRightInd w:val="0"/>
        <w:spacing w:beforeLines="50" w:line="0" w:lineRule="atLeast"/>
        <w:ind w:leftChars="190" w:left="2976" w:hangingChars="900" w:hanging="252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三</w:t>
      </w:r>
      <w:r w:rsidR="00F773FF" w:rsidRPr="00732BE4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C4402A" w:rsidRPr="00732BE4">
        <w:rPr>
          <w:rFonts w:ascii="Times New Roman" w:eastAsia="標楷體" w:hAnsi="Times New Roman"/>
          <w:kern w:val="0"/>
          <w:sz w:val="28"/>
          <w:szCs w:val="28"/>
        </w:rPr>
        <w:tab/>
      </w:r>
      <w:r w:rsidR="00C4402A" w:rsidRPr="00732BE4">
        <w:rPr>
          <w:rFonts w:ascii="Times New Roman" w:eastAsia="標楷體" w:hAnsi="Times New Roman"/>
          <w:kern w:val="0"/>
          <w:sz w:val="28"/>
          <w:szCs w:val="28"/>
        </w:rPr>
        <w:t>審查</w:t>
      </w:r>
      <w:proofErr w:type="gramStart"/>
      <w:r w:rsidR="00A11AFB" w:rsidRPr="00732BE4">
        <w:rPr>
          <w:rFonts w:ascii="Times New Roman" w:eastAsia="標楷體" w:hAnsi="Times New Roman"/>
          <w:kern w:val="0"/>
          <w:sz w:val="28"/>
          <w:szCs w:val="28"/>
        </w:rPr>
        <w:t>與文責</w:t>
      </w:r>
      <w:proofErr w:type="gramEnd"/>
      <w:r w:rsidR="00C4402A" w:rsidRPr="00732BE4">
        <w:rPr>
          <w:rFonts w:ascii="Times New Roman" w:eastAsia="標楷體" w:hAnsi="Times New Roman"/>
          <w:kern w:val="0"/>
          <w:sz w:val="28"/>
          <w:szCs w:val="28"/>
        </w:rPr>
        <w:t>：論文</w:t>
      </w:r>
      <w:r w:rsidR="00581142" w:rsidRPr="00732BE4">
        <w:rPr>
          <w:rFonts w:ascii="Times New Roman" w:eastAsia="標楷體" w:hAnsi="Times New Roman"/>
          <w:color w:val="000000"/>
          <w:sz w:val="28"/>
          <w:szCs w:val="28"/>
        </w:rPr>
        <w:t>摘要</w:t>
      </w:r>
      <w:proofErr w:type="gramStart"/>
      <w:r w:rsidR="00C4402A" w:rsidRPr="00732BE4">
        <w:rPr>
          <w:rFonts w:ascii="Times New Roman" w:eastAsia="標楷體" w:hAnsi="Times New Roman"/>
          <w:kern w:val="0"/>
          <w:sz w:val="28"/>
          <w:szCs w:val="28"/>
        </w:rPr>
        <w:t>採</w:t>
      </w:r>
      <w:proofErr w:type="gramEnd"/>
      <w:r w:rsidR="00C4402A" w:rsidRPr="00732BE4">
        <w:rPr>
          <w:rFonts w:ascii="Times New Roman" w:eastAsia="標楷體" w:hAnsi="Times New Roman"/>
          <w:kern w:val="0"/>
          <w:sz w:val="28"/>
          <w:szCs w:val="28"/>
        </w:rPr>
        <w:t>匿名審稿，由主辦單位邀請相關領域學者審查。</w:t>
      </w:r>
      <w:r w:rsidR="00A11AFB" w:rsidRPr="00732BE4">
        <w:rPr>
          <w:rFonts w:ascii="Times New Roman" w:eastAsia="標楷體" w:hAnsi="Times New Roman"/>
          <w:kern w:val="0"/>
          <w:sz w:val="28"/>
          <w:szCs w:val="28"/>
        </w:rPr>
        <w:t>論文</w:t>
      </w:r>
      <w:r w:rsidR="00351EB3" w:rsidRPr="00732BE4">
        <w:rPr>
          <w:rFonts w:ascii="Times New Roman" w:eastAsia="標楷體" w:hAnsi="Times New Roman"/>
          <w:kern w:val="0"/>
          <w:sz w:val="28"/>
          <w:szCs w:val="28"/>
        </w:rPr>
        <w:t>若有抄襲或違反學術倫理行為，相關責任由作者自負</w:t>
      </w:r>
      <w:r w:rsidR="009D6B0F" w:rsidRPr="00732BE4">
        <w:rPr>
          <w:rFonts w:ascii="Times New Roman" w:eastAsia="標楷體" w:hAnsi="Times New Roman"/>
          <w:kern w:val="0"/>
          <w:sz w:val="28"/>
          <w:szCs w:val="28"/>
        </w:rPr>
        <w:t>。</w:t>
      </w:r>
      <w:r w:rsidR="00A11AFB" w:rsidRPr="00732BE4">
        <w:rPr>
          <w:rFonts w:ascii="Times New Roman" w:eastAsia="標楷體" w:hAnsi="Times New Roman"/>
          <w:kern w:val="0"/>
          <w:sz w:val="28"/>
          <w:szCs w:val="28"/>
        </w:rPr>
        <w:t>論文</w:t>
      </w:r>
      <w:r w:rsidR="00581142" w:rsidRPr="00732BE4">
        <w:rPr>
          <w:rFonts w:ascii="Times New Roman" w:eastAsia="標楷體" w:hAnsi="Times New Roman"/>
          <w:color w:val="000000"/>
          <w:sz w:val="28"/>
          <w:szCs w:val="28"/>
        </w:rPr>
        <w:t>摘要</w:t>
      </w:r>
      <w:r w:rsidR="00A11AFB" w:rsidRPr="00732BE4">
        <w:rPr>
          <w:rFonts w:ascii="Times New Roman" w:eastAsia="標楷體" w:hAnsi="Times New Roman"/>
          <w:kern w:val="0"/>
          <w:sz w:val="28"/>
          <w:szCs w:val="28"/>
        </w:rPr>
        <w:t>經錄取後，作者</w:t>
      </w:r>
      <w:r w:rsidR="009D6B0F" w:rsidRPr="00732BE4">
        <w:rPr>
          <w:rFonts w:ascii="Times New Roman" w:eastAsia="標楷體" w:hAnsi="Times New Roman"/>
          <w:kern w:val="0"/>
          <w:sz w:val="28"/>
          <w:szCs w:val="28"/>
        </w:rPr>
        <w:t>應</w:t>
      </w:r>
      <w:r w:rsidR="00A11AFB" w:rsidRPr="00732BE4">
        <w:rPr>
          <w:rFonts w:ascii="Times New Roman" w:eastAsia="標楷體" w:hAnsi="Times New Roman"/>
          <w:kern w:val="0"/>
          <w:sz w:val="28"/>
          <w:szCs w:val="28"/>
        </w:rPr>
        <w:t>無條件同意刊載於本</w:t>
      </w:r>
      <w:r w:rsidR="009D6B0F" w:rsidRPr="00732BE4">
        <w:rPr>
          <w:rFonts w:ascii="Times New Roman" w:eastAsia="標楷體" w:hAnsi="Times New Roman"/>
          <w:kern w:val="0"/>
          <w:sz w:val="28"/>
          <w:szCs w:val="28"/>
        </w:rPr>
        <w:t>研討</w:t>
      </w:r>
      <w:r w:rsidR="00A11AFB" w:rsidRPr="00732BE4">
        <w:rPr>
          <w:rFonts w:ascii="Times New Roman" w:eastAsia="標楷體" w:hAnsi="Times New Roman"/>
          <w:kern w:val="0"/>
          <w:sz w:val="28"/>
          <w:szCs w:val="28"/>
        </w:rPr>
        <w:t>會</w:t>
      </w:r>
      <w:r w:rsidR="009D6B0F" w:rsidRPr="00732BE4">
        <w:rPr>
          <w:rFonts w:ascii="Times New Roman" w:eastAsia="標楷體" w:hAnsi="Times New Roman"/>
          <w:kern w:val="0"/>
          <w:sz w:val="28"/>
          <w:szCs w:val="28"/>
        </w:rPr>
        <w:t>論文</w:t>
      </w:r>
      <w:r w:rsidR="00581142" w:rsidRPr="00732BE4">
        <w:rPr>
          <w:rFonts w:ascii="Times New Roman" w:eastAsia="標楷體" w:hAnsi="Times New Roman"/>
          <w:color w:val="000000"/>
          <w:sz w:val="28"/>
          <w:szCs w:val="28"/>
        </w:rPr>
        <w:t>摘要</w:t>
      </w:r>
      <w:r w:rsidR="009D6B0F" w:rsidRPr="00732BE4">
        <w:rPr>
          <w:rFonts w:ascii="Times New Roman" w:eastAsia="標楷體" w:hAnsi="Times New Roman"/>
          <w:kern w:val="0"/>
          <w:sz w:val="28"/>
          <w:szCs w:val="28"/>
        </w:rPr>
        <w:t>集</w:t>
      </w:r>
      <w:r w:rsidR="00A11AFB" w:rsidRPr="00732BE4">
        <w:rPr>
          <w:rFonts w:ascii="Times New Roman" w:eastAsia="標楷體" w:hAnsi="Times New Roman"/>
          <w:kern w:val="0"/>
          <w:sz w:val="28"/>
          <w:szCs w:val="28"/>
        </w:rPr>
        <w:t>，以利交流。</w:t>
      </w:r>
    </w:p>
    <w:p w:rsidR="004D5B85" w:rsidRPr="00732BE4" w:rsidRDefault="00F10AC8" w:rsidP="00463E46">
      <w:pPr>
        <w:tabs>
          <w:tab w:val="left" w:pos="1260"/>
        </w:tabs>
        <w:autoSpaceDE w:val="0"/>
        <w:autoSpaceDN w:val="0"/>
        <w:adjustRightInd w:val="0"/>
        <w:spacing w:beforeLines="50" w:line="0" w:lineRule="atLeast"/>
        <w:ind w:leftChars="190" w:left="2909" w:hangingChars="876" w:hanging="2453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四</w:t>
      </w:r>
      <w:r w:rsidR="00351EB3" w:rsidRPr="00732BE4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4D5B85" w:rsidRPr="00732BE4">
        <w:rPr>
          <w:rFonts w:ascii="Times New Roman" w:eastAsia="標楷體" w:hAnsi="Times New Roman"/>
          <w:kern w:val="0"/>
          <w:sz w:val="28"/>
          <w:szCs w:val="28"/>
        </w:rPr>
        <w:tab/>
      </w:r>
      <w:r w:rsidR="004D5B85" w:rsidRPr="00732BE4">
        <w:rPr>
          <w:rFonts w:ascii="Times New Roman" w:eastAsia="標楷體" w:hAnsi="Times New Roman"/>
          <w:b/>
          <w:kern w:val="0"/>
          <w:sz w:val="28"/>
          <w:szCs w:val="28"/>
        </w:rPr>
        <w:t>徵稿</w:t>
      </w:r>
      <w:r w:rsidR="00351EB3" w:rsidRPr="00732BE4">
        <w:rPr>
          <w:rFonts w:ascii="Times New Roman" w:eastAsia="標楷體" w:hAnsi="Times New Roman"/>
          <w:b/>
          <w:kern w:val="0"/>
          <w:sz w:val="28"/>
          <w:szCs w:val="28"/>
        </w:rPr>
        <w:t>期間</w:t>
      </w:r>
      <w:r w:rsidR="004D5B85" w:rsidRPr="00732BE4">
        <w:rPr>
          <w:rFonts w:ascii="Times New Roman" w:eastAsia="標楷體" w:hAnsi="Times New Roman"/>
          <w:b/>
          <w:kern w:val="0"/>
          <w:sz w:val="28"/>
          <w:szCs w:val="28"/>
        </w:rPr>
        <w:t>：</w:t>
      </w:r>
      <w:r w:rsidR="004D5B85" w:rsidRPr="001A6F78">
        <w:rPr>
          <w:rFonts w:ascii="Times New Roman" w:eastAsia="標楷體" w:hAnsi="Times New Roman"/>
          <w:b/>
          <w:color w:val="0000FF"/>
          <w:kern w:val="0"/>
          <w:sz w:val="28"/>
          <w:szCs w:val="28"/>
          <w:highlight w:val="yellow"/>
        </w:rPr>
        <w:t>即日起至</w:t>
      </w:r>
      <w:r w:rsidR="00302766" w:rsidRPr="001A6F78">
        <w:rPr>
          <w:rFonts w:ascii="Times New Roman" w:eastAsia="標楷體" w:hAnsi="Times New Roman"/>
          <w:b/>
          <w:color w:val="0000FF"/>
          <w:kern w:val="0"/>
          <w:sz w:val="28"/>
          <w:szCs w:val="28"/>
          <w:highlight w:val="yellow"/>
        </w:rPr>
        <w:t>2015</w:t>
      </w:r>
      <w:r w:rsidR="004D5B85" w:rsidRPr="001A6F78">
        <w:rPr>
          <w:rFonts w:ascii="Times New Roman" w:eastAsia="標楷體" w:hAnsi="Times New Roman"/>
          <w:b/>
          <w:color w:val="0000FF"/>
          <w:kern w:val="0"/>
          <w:sz w:val="28"/>
          <w:szCs w:val="28"/>
          <w:highlight w:val="yellow"/>
        </w:rPr>
        <w:t>年</w:t>
      </w:r>
      <w:r w:rsidR="00302766" w:rsidRPr="001A6F78">
        <w:rPr>
          <w:rFonts w:ascii="Times New Roman" w:eastAsia="標楷體" w:hAnsi="Times New Roman"/>
          <w:b/>
          <w:color w:val="0000FF"/>
          <w:kern w:val="0"/>
          <w:sz w:val="28"/>
          <w:szCs w:val="28"/>
          <w:highlight w:val="yellow"/>
        </w:rPr>
        <w:t>8</w:t>
      </w:r>
      <w:r w:rsidR="004D5B85" w:rsidRPr="001A6F78">
        <w:rPr>
          <w:rFonts w:ascii="Times New Roman" w:eastAsia="標楷體" w:hAnsi="Times New Roman"/>
          <w:b/>
          <w:color w:val="0000FF"/>
          <w:kern w:val="0"/>
          <w:sz w:val="28"/>
          <w:szCs w:val="28"/>
          <w:highlight w:val="yellow"/>
        </w:rPr>
        <w:t>月</w:t>
      </w:r>
      <w:r w:rsidR="00581142" w:rsidRPr="001A6F78">
        <w:rPr>
          <w:rFonts w:ascii="Times New Roman" w:eastAsia="標楷體" w:hAnsi="Times New Roman" w:hint="eastAsia"/>
          <w:b/>
          <w:color w:val="0000FF"/>
          <w:kern w:val="0"/>
          <w:sz w:val="28"/>
          <w:szCs w:val="28"/>
          <w:highlight w:val="yellow"/>
        </w:rPr>
        <w:t>15</w:t>
      </w:r>
      <w:r w:rsidR="004D5B85" w:rsidRPr="001A6F78">
        <w:rPr>
          <w:rFonts w:ascii="Times New Roman" w:eastAsia="標楷體" w:hAnsi="Times New Roman"/>
          <w:b/>
          <w:color w:val="0000FF"/>
          <w:kern w:val="0"/>
          <w:sz w:val="28"/>
          <w:szCs w:val="28"/>
          <w:highlight w:val="yellow"/>
        </w:rPr>
        <w:t>日</w:t>
      </w:r>
      <w:r w:rsidR="00351EB3" w:rsidRPr="001A6F78">
        <w:rPr>
          <w:rFonts w:ascii="Times New Roman" w:eastAsia="標楷體" w:hAnsi="Times New Roman"/>
          <w:b/>
          <w:color w:val="0000FF"/>
          <w:kern w:val="0"/>
          <w:sz w:val="28"/>
          <w:szCs w:val="28"/>
          <w:highlight w:val="yellow"/>
        </w:rPr>
        <w:t>截</w:t>
      </w:r>
      <w:r w:rsidR="004D5B85" w:rsidRPr="001A6F78">
        <w:rPr>
          <w:rFonts w:ascii="Times New Roman" w:eastAsia="標楷體" w:hAnsi="Times New Roman"/>
          <w:b/>
          <w:color w:val="0000FF"/>
          <w:kern w:val="0"/>
          <w:sz w:val="28"/>
          <w:szCs w:val="28"/>
          <w:highlight w:val="yellow"/>
        </w:rPr>
        <w:t>止</w:t>
      </w:r>
      <w:r w:rsidR="004D5B85" w:rsidRPr="00732BE4">
        <w:rPr>
          <w:rFonts w:ascii="Times New Roman" w:eastAsia="標楷體" w:hAnsi="Times New Roman"/>
          <w:b/>
          <w:kern w:val="0"/>
          <w:sz w:val="28"/>
          <w:szCs w:val="28"/>
        </w:rPr>
        <w:t>。</w:t>
      </w:r>
    </w:p>
    <w:p w:rsidR="00581142" w:rsidRDefault="00F10AC8" w:rsidP="00463E46">
      <w:pPr>
        <w:tabs>
          <w:tab w:val="left" w:pos="1260"/>
        </w:tabs>
        <w:autoSpaceDE w:val="0"/>
        <w:autoSpaceDN w:val="0"/>
        <w:adjustRightInd w:val="0"/>
        <w:spacing w:beforeLines="50" w:line="0" w:lineRule="atLeast"/>
        <w:ind w:leftChars="190" w:left="2550" w:hangingChars="748" w:hanging="209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五</w:t>
      </w:r>
      <w:r w:rsidR="00351EB3" w:rsidRPr="00732BE4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731DF1" w:rsidRPr="00732BE4">
        <w:rPr>
          <w:rFonts w:ascii="Times New Roman" w:eastAsia="標楷體" w:hAnsi="Times New Roman"/>
          <w:kern w:val="0"/>
          <w:sz w:val="28"/>
          <w:szCs w:val="28"/>
        </w:rPr>
        <w:tab/>
      </w:r>
      <w:r w:rsidR="00A30076" w:rsidRPr="00732BE4">
        <w:rPr>
          <w:rFonts w:ascii="Times New Roman" w:eastAsia="標楷體" w:hAnsi="Times New Roman"/>
          <w:kern w:val="0"/>
          <w:sz w:val="28"/>
          <w:szCs w:val="28"/>
        </w:rPr>
        <w:t>投稿</w:t>
      </w:r>
      <w:r w:rsidR="0008449C" w:rsidRPr="00732BE4">
        <w:rPr>
          <w:rFonts w:ascii="Times New Roman" w:eastAsia="標楷體" w:hAnsi="Times New Roman"/>
          <w:kern w:val="0"/>
          <w:sz w:val="28"/>
          <w:szCs w:val="28"/>
        </w:rPr>
        <w:t>程序：</w:t>
      </w:r>
      <w:r w:rsidR="00A30076" w:rsidRPr="00732BE4">
        <w:rPr>
          <w:rFonts w:ascii="Times New Roman" w:eastAsia="標楷體" w:hAnsi="Times New Roman"/>
          <w:color w:val="000000"/>
          <w:sz w:val="28"/>
          <w:szCs w:val="28"/>
        </w:rPr>
        <w:t>請</w:t>
      </w:r>
      <w:r w:rsidR="00030B51" w:rsidRPr="00732BE4">
        <w:rPr>
          <w:rFonts w:ascii="Times New Roman" w:eastAsia="標楷體" w:hAnsi="Times New Roman"/>
          <w:color w:val="000000"/>
          <w:sz w:val="28"/>
          <w:szCs w:val="28"/>
        </w:rPr>
        <w:t>作者</w:t>
      </w:r>
      <w:r w:rsidR="006A4B54" w:rsidRPr="00732BE4">
        <w:rPr>
          <w:rFonts w:ascii="Times New Roman" w:eastAsia="標楷體" w:hAnsi="Times New Roman"/>
          <w:color w:val="000000"/>
          <w:sz w:val="28"/>
          <w:szCs w:val="28"/>
        </w:rPr>
        <w:t>於</w:t>
      </w:r>
      <w:r w:rsidR="00302766" w:rsidRPr="00732BE4">
        <w:rPr>
          <w:rFonts w:ascii="Times New Roman" w:eastAsia="標楷體" w:hAnsi="Times New Roman"/>
          <w:kern w:val="0"/>
          <w:sz w:val="28"/>
          <w:szCs w:val="28"/>
        </w:rPr>
        <w:t>2015</w:t>
      </w:r>
      <w:r w:rsidR="006A4B54" w:rsidRPr="00732BE4">
        <w:rPr>
          <w:rFonts w:ascii="Times New Roman" w:eastAsia="標楷體" w:hAnsi="Times New Roman"/>
          <w:kern w:val="0"/>
          <w:sz w:val="28"/>
          <w:szCs w:val="28"/>
        </w:rPr>
        <w:t>年</w:t>
      </w:r>
      <w:r w:rsidR="00302766" w:rsidRPr="00732BE4">
        <w:rPr>
          <w:rFonts w:ascii="Times New Roman" w:eastAsia="標楷體" w:hAnsi="Times New Roman"/>
          <w:kern w:val="0"/>
          <w:sz w:val="28"/>
          <w:szCs w:val="28"/>
        </w:rPr>
        <w:t>8</w:t>
      </w:r>
      <w:r w:rsidR="006A4B54" w:rsidRPr="00732BE4">
        <w:rPr>
          <w:rFonts w:ascii="Times New Roman" w:eastAsia="標楷體" w:hAnsi="Times New Roman"/>
          <w:kern w:val="0"/>
          <w:sz w:val="28"/>
          <w:szCs w:val="28"/>
        </w:rPr>
        <w:t>月</w:t>
      </w:r>
      <w:r w:rsidR="00581142">
        <w:rPr>
          <w:rFonts w:ascii="Times New Roman" w:eastAsia="標楷體" w:hAnsi="Times New Roman" w:hint="eastAsia"/>
          <w:kern w:val="0"/>
          <w:sz w:val="28"/>
          <w:szCs w:val="28"/>
        </w:rPr>
        <w:t>15</w:t>
      </w:r>
      <w:r w:rsidR="006A4B54" w:rsidRPr="00732BE4">
        <w:rPr>
          <w:rFonts w:ascii="Times New Roman" w:eastAsia="標楷體" w:hAnsi="Times New Roman"/>
          <w:kern w:val="0"/>
          <w:sz w:val="28"/>
          <w:szCs w:val="28"/>
        </w:rPr>
        <w:t>日前</w:t>
      </w:r>
      <w:r w:rsidR="00111874" w:rsidRPr="00732BE4">
        <w:rPr>
          <w:rFonts w:ascii="Times New Roman" w:eastAsia="標楷體" w:hAnsi="Times New Roman"/>
          <w:color w:val="000000"/>
          <w:sz w:val="28"/>
          <w:szCs w:val="28"/>
        </w:rPr>
        <w:t>將</w:t>
      </w:r>
      <w:r w:rsidR="00A30076" w:rsidRPr="00732BE4">
        <w:rPr>
          <w:rFonts w:ascii="Times New Roman" w:eastAsia="標楷體" w:hAnsi="Times New Roman"/>
          <w:b/>
          <w:color w:val="000000"/>
          <w:sz w:val="28"/>
          <w:szCs w:val="28"/>
        </w:rPr>
        <w:t>投稿報名表</w:t>
      </w:r>
      <w:r w:rsidR="006F4F5D" w:rsidRPr="00732BE4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6F4F5D" w:rsidRPr="00732BE4">
        <w:rPr>
          <w:rFonts w:ascii="Times New Roman" w:eastAsia="標楷體" w:hAnsi="Times New Roman"/>
          <w:color w:val="000000"/>
          <w:sz w:val="28"/>
          <w:szCs w:val="28"/>
        </w:rPr>
        <w:t>含</w:t>
      </w:r>
      <w:r w:rsidR="00A30076" w:rsidRPr="00732BE4">
        <w:rPr>
          <w:rFonts w:ascii="Times New Roman" w:eastAsia="標楷體" w:hAnsi="Times New Roman"/>
          <w:color w:val="000000"/>
          <w:sz w:val="28"/>
          <w:szCs w:val="28"/>
        </w:rPr>
        <w:t>論文摘要</w:t>
      </w:r>
      <w:r w:rsidR="005366AA" w:rsidRPr="00732BE4">
        <w:rPr>
          <w:rFonts w:ascii="Times New Roman" w:eastAsia="標楷體" w:hAnsi="Times New Roman"/>
          <w:color w:val="000000"/>
          <w:sz w:val="28"/>
          <w:szCs w:val="28"/>
        </w:rPr>
        <w:t>，限</w:t>
      </w:r>
      <w:r w:rsidR="00302766" w:rsidRPr="00732BE4">
        <w:rPr>
          <w:rFonts w:ascii="Times New Roman" w:eastAsia="標楷體" w:hAnsi="Times New Roman"/>
          <w:color w:val="000000"/>
          <w:sz w:val="28"/>
          <w:szCs w:val="28"/>
        </w:rPr>
        <w:t>300</w:t>
      </w:r>
      <w:r w:rsidR="005366AA" w:rsidRPr="00732BE4">
        <w:rPr>
          <w:rFonts w:ascii="Times New Roman" w:eastAsia="標楷體" w:hAnsi="Times New Roman"/>
          <w:color w:val="000000"/>
          <w:sz w:val="28"/>
          <w:szCs w:val="28"/>
        </w:rPr>
        <w:t>字</w:t>
      </w:r>
      <w:r w:rsidR="00581142">
        <w:rPr>
          <w:rFonts w:ascii="Times New Roman" w:eastAsia="標楷體" w:hAnsi="Times New Roman" w:hint="eastAsia"/>
          <w:color w:val="000000"/>
          <w:sz w:val="28"/>
          <w:szCs w:val="28"/>
        </w:rPr>
        <w:t>內</w:t>
      </w:r>
      <w:r w:rsidR="00516117">
        <w:rPr>
          <w:rFonts w:ascii="Times New Roman" w:eastAsia="標楷體" w:hAnsi="Times New Roman" w:hint="eastAsia"/>
          <w:color w:val="000000"/>
          <w:sz w:val="28"/>
          <w:szCs w:val="28"/>
        </w:rPr>
        <w:t>，中英文皆可</w:t>
      </w:r>
      <w:r w:rsidR="006F4F5D" w:rsidRPr="00732BE4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A30076" w:rsidRPr="00732BE4">
        <w:rPr>
          <w:rFonts w:ascii="Times New Roman" w:eastAsia="標楷體" w:hAnsi="Times New Roman"/>
          <w:color w:val="000000"/>
          <w:sz w:val="28"/>
          <w:szCs w:val="28"/>
        </w:rPr>
        <w:t>電子檔</w:t>
      </w:r>
      <w:r w:rsidR="00111874" w:rsidRPr="00732BE4">
        <w:rPr>
          <w:rFonts w:ascii="Times New Roman" w:eastAsia="標楷體" w:hAnsi="Times New Roman"/>
          <w:color w:val="000000"/>
          <w:sz w:val="28"/>
          <w:szCs w:val="28"/>
        </w:rPr>
        <w:t>E</w:t>
      </w:r>
      <w:r w:rsidR="00F046D2" w:rsidRPr="00F046D2">
        <w:rPr>
          <w:rFonts w:ascii="Times New Roman" w:eastAsia="標楷體" w:hAnsi="Times New Roman" w:hint="eastAsia"/>
          <w:color w:val="FF0000"/>
          <w:sz w:val="28"/>
          <w:szCs w:val="28"/>
        </w:rPr>
        <w:t>-</w:t>
      </w:r>
      <w:r w:rsidR="002067D9" w:rsidRPr="00732BE4">
        <w:rPr>
          <w:rFonts w:ascii="Times New Roman" w:eastAsia="標楷體" w:hAnsi="Times New Roman"/>
          <w:color w:val="000000"/>
          <w:sz w:val="28"/>
          <w:szCs w:val="28"/>
        </w:rPr>
        <w:t>mail</w:t>
      </w:r>
      <w:r w:rsidR="00111874" w:rsidRPr="00732BE4">
        <w:rPr>
          <w:rFonts w:ascii="Times New Roman" w:eastAsia="標楷體" w:hAnsi="Times New Roman"/>
          <w:color w:val="000000"/>
          <w:sz w:val="28"/>
          <w:szCs w:val="28"/>
        </w:rPr>
        <w:t>至</w:t>
      </w:r>
      <w:r w:rsidR="00302766" w:rsidRPr="00732BE4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hyperlink r:id="rId8" w:history="1">
        <w:r w:rsidR="00302766" w:rsidRPr="00732BE4">
          <w:rPr>
            <w:rStyle w:val="a9"/>
            <w:rFonts w:ascii="Times New Roman" w:eastAsia="標楷體" w:hAnsi="Times New Roman"/>
            <w:sz w:val="28"/>
            <w:szCs w:val="28"/>
          </w:rPr>
          <w:t>secretariat@faces.org.tw</w:t>
        </w:r>
      </w:hyperlink>
      <w:r w:rsidR="00302766" w:rsidRPr="00732BE4">
        <w:rPr>
          <w:rFonts w:ascii="Times New Roman" w:eastAsia="標楷體" w:hAnsi="Times New Roman"/>
          <w:sz w:val="28"/>
          <w:szCs w:val="28"/>
        </w:rPr>
        <w:t xml:space="preserve"> </w:t>
      </w:r>
      <w:r w:rsidR="00302766" w:rsidRPr="00732BE4">
        <w:rPr>
          <w:rFonts w:ascii="Times New Roman" w:eastAsia="標楷體" w:hAnsi="Times New Roman"/>
          <w:sz w:val="28"/>
          <w:szCs w:val="28"/>
        </w:rPr>
        <w:t>台灣高齡</w:t>
      </w:r>
      <w:proofErr w:type="gramStart"/>
      <w:r w:rsidR="00302766" w:rsidRPr="00732BE4">
        <w:rPr>
          <w:rFonts w:ascii="Times New Roman" w:eastAsia="標楷體" w:hAnsi="Times New Roman"/>
          <w:sz w:val="28"/>
          <w:szCs w:val="28"/>
        </w:rPr>
        <w:t>照護暨教育</w:t>
      </w:r>
      <w:proofErr w:type="gramEnd"/>
      <w:r w:rsidR="00302766" w:rsidRPr="00732BE4">
        <w:rPr>
          <w:rFonts w:ascii="Times New Roman" w:eastAsia="標楷體" w:hAnsi="Times New Roman"/>
          <w:sz w:val="28"/>
          <w:szCs w:val="28"/>
        </w:rPr>
        <w:t>協會</w:t>
      </w:r>
      <w:r w:rsidR="006A4B54" w:rsidRPr="00732BE4">
        <w:rPr>
          <w:rFonts w:ascii="Times New Roman" w:eastAsia="標楷體" w:hAnsi="Times New Roman"/>
          <w:sz w:val="28"/>
          <w:szCs w:val="28"/>
        </w:rPr>
        <w:t>。</w:t>
      </w:r>
    </w:p>
    <w:p w:rsidR="008C6154" w:rsidRDefault="00516117" w:rsidP="008C6154">
      <w:pPr>
        <w:spacing w:line="380" w:lineRule="exact"/>
        <w:ind w:left="2551" w:hangingChars="911" w:hanging="25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  </w:t>
      </w:r>
    </w:p>
    <w:p w:rsidR="00552D7D" w:rsidRPr="00732BE4" w:rsidRDefault="004D5B85" w:rsidP="008C6154">
      <w:pPr>
        <w:spacing w:line="380" w:lineRule="exact"/>
        <w:ind w:leftChars="1062" w:left="2549"/>
        <w:rPr>
          <w:rFonts w:ascii="Times New Roman" w:eastAsia="標楷體" w:hAnsi="Times New Roman"/>
          <w:color w:val="000000"/>
          <w:sz w:val="28"/>
          <w:szCs w:val="28"/>
        </w:rPr>
      </w:pPr>
      <w:r w:rsidRPr="00732BE4">
        <w:rPr>
          <w:rFonts w:ascii="Times New Roman" w:eastAsia="標楷體" w:hAnsi="Times New Roman"/>
          <w:color w:val="000000"/>
          <w:sz w:val="28"/>
          <w:szCs w:val="28"/>
        </w:rPr>
        <w:t>預計</w:t>
      </w:r>
      <w:r w:rsidRPr="001A6F78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於</w:t>
      </w:r>
      <w:r w:rsidR="00581142" w:rsidRPr="001A6F78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>8</w:t>
      </w:r>
      <w:r w:rsidRPr="001A6F78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月</w:t>
      </w:r>
      <w:r w:rsidR="00302766" w:rsidRPr="001A6F78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30</w:t>
      </w:r>
      <w:r w:rsidRPr="001A6F78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日</w:t>
      </w:r>
      <w:r w:rsidR="007A1807" w:rsidRPr="001A6F78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前</w:t>
      </w:r>
      <w:r w:rsidR="005B3700" w:rsidRPr="001A6F78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以</w:t>
      </w:r>
      <w:r w:rsidR="005B3700" w:rsidRPr="001A6F78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E</w:t>
      </w:r>
      <w:r w:rsidR="00F046D2" w:rsidRPr="001A6F78">
        <w:rPr>
          <w:rFonts w:ascii="Times New Roman" w:eastAsia="標楷體" w:hAnsi="Times New Roman" w:hint="eastAsia"/>
          <w:b/>
          <w:color w:val="0000FF"/>
          <w:sz w:val="28"/>
          <w:szCs w:val="28"/>
          <w:u w:val="single"/>
        </w:rPr>
        <w:t>-</w:t>
      </w:r>
      <w:r w:rsidR="005B3700" w:rsidRPr="001A6F78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mail</w:t>
      </w:r>
      <w:r w:rsidRPr="001A6F78">
        <w:rPr>
          <w:rFonts w:ascii="Times New Roman" w:eastAsia="標楷體" w:hAnsi="Times New Roman"/>
          <w:b/>
          <w:color w:val="0000FF"/>
          <w:sz w:val="28"/>
          <w:szCs w:val="28"/>
          <w:u w:val="single"/>
        </w:rPr>
        <w:t>通知審查結果</w:t>
      </w:r>
      <w:r w:rsidRPr="00732BE4">
        <w:rPr>
          <w:rFonts w:ascii="Times New Roman" w:eastAsia="標楷體" w:hAnsi="Times New Roman"/>
          <w:sz w:val="28"/>
          <w:szCs w:val="28"/>
        </w:rPr>
        <w:t>。</w:t>
      </w:r>
      <w:r w:rsidR="00581142" w:rsidRPr="00732BE4">
        <w:rPr>
          <w:rFonts w:ascii="Times New Roman" w:eastAsia="標楷體" w:hAnsi="Times New Roman"/>
          <w:color w:val="000000"/>
          <w:sz w:val="28"/>
          <w:szCs w:val="28"/>
        </w:rPr>
        <w:t>三日內未收到</w:t>
      </w:r>
      <w:r w:rsidR="00581142" w:rsidRPr="00732BE4">
        <w:rPr>
          <w:rFonts w:ascii="Times New Roman" w:eastAsia="標楷體" w:hAnsi="Times New Roman"/>
          <w:color w:val="000000"/>
          <w:sz w:val="28"/>
          <w:szCs w:val="28"/>
        </w:rPr>
        <w:t>E</w:t>
      </w:r>
      <w:r w:rsidR="00F046D2" w:rsidRPr="00F046D2">
        <w:rPr>
          <w:rFonts w:ascii="Times New Roman" w:eastAsia="標楷體" w:hAnsi="Times New Roman" w:hint="eastAsia"/>
          <w:color w:val="FF0000"/>
          <w:sz w:val="28"/>
          <w:szCs w:val="28"/>
        </w:rPr>
        <w:t>-</w:t>
      </w:r>
      <w:r w:rsidR="00581142" w:rsidRPr="00732BE4">
        <w:rPr>
          <w:rFonts w:ascii="Times New Roman" w:eastAsia="標楷體" w:hAnsi="Times New Roman"/>
          <w:color w:val="000000"/>
          <w:sz w:val="28"/>
          <w:szCs w:val="28"/>
        </w:rPr>
        <w:t>mail</w:t>
      </w:r>
      <w:r w:rsidR="00581142" w:rsidRPr="00732BE4">
        <w:rPr>
          <w:rFonts w:ascii="Times New Roman" w:eastAsia="標楷體" w:hAnsi="Times New Roman"/>
          <w:color w:val="000000"/>
          <w:sz w:val="28"/>
          <w:szCs w:val="28"/>
        </w:rPr>
        <w:t>回覆者，請來電確認</w:t>
      </w:r>
      <w:r w:rsidR="00581142" w:rsidRPr="00581142">
        <w:rPr>
          <w:rFonts w:ascii="Times New Roman" w:eastAsia="標楷體" w:hAnsi="Times New Roman"/>
          <w:color w:val="000000"/>
          <w:sz w:val="28"/>
          <w:szCs w:val="28"/>
        </w:rPr>
        <w:t>(06) 302-8291</w:t>
      </w:r>
      <w:r w:rsidR="00581142" w:rsidRPr="00732BE4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A30076" w:rsidRPr="00732BE4" w:rsidRDefault="00A30076" w:rsidP="00463E46">
      <w:pPr>
        <w:tabs>
          <w:tab w:val="left" w:pos="1260"/>
        </w:tabs>
        <w:autoSpaceDE w:val="0"/>
        <w:autoSpaceDN w:val="0"/>
        <w:adjustRightInd w:val="0"/>
        <w:spacing w:beforeLines="50" w:line="0" w:lineRule="atLeast"/>
        <w:ind w:leftChars="190" w:left="2696" w:hangingChars="800" w:hanging="2240"/>
        <w:rPr>
          <w:rFonts w:ascii="Times New Roman" w:eastAsia="標楷體" w:hAnsi="Times New Roman"/>
          <w:kern w:val="0"/>
          <w:sz w:val="28"/>
          <w:szCs w:val="28"/>
        </w:rPr>
      </w:pPr>
    </w:p>
    <w:p w:rsidR="00264D32" w:rsidRDefault="00264D32" w:rsidP="00463E46">
      <w:pPr>
        <w:pStyle w:val="a8"/>
        <w:snapToGrid w:val="0"/>
        <w:spacing w:afterLines="50" w:line="500" w:lineRule="exact"/>
        <w:ind w:leftChars="0" w:left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264D32" w:rsidRDefault="00264D32" w:rsidP="00463E46">
      <w:pPr>
        <w:pStyle w:val="a8"/>
        <w:snapToGrid w:val="0"/>
        <w:spacing w:afterLines="50" w:line="500" w:lineRule="exact"/>
        <w:ind w:leftChars="0" w:left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264D32" w:rsidRDefault="00264D32" w:rsidP="00463E46">
      <w:pPr>
        <w:pStyle w:val="a8"/>
        <w:snapToGrid w:val="0"/>
        <w:spacing w:afterLines="50" w:line="500" w:lineRule="exact"/>
        <w:ind w:leftChars="0" w:left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264D32" w:rsidRDefault="00264D32" w:rsidP="00463E46">
      <w:pPr>
        <w:pStyle w:val="a8"/>
        <w:snapToGrid w:val="0"/>
        <w:spacing w:afterLines="50" w:line="500" w:lineRule="exact"/>
        <w:ind w:leftChars="0" w:left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264D32" w:rsidRDefault="00264D32" w:rsidP="00463E46">
      <w:pPr>
        <w:pStyle w:val="a8"/>
        <w:snapToGrid w:val="0"/>
        <w:spacing w:afterLines="50" w:line="500" w:lineRule="exact"/>
        <w:ind w:leftChars="0" w:left="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95742E" w:rsidRDefault="0095742E" w:rsidP="0095742E">
      <w:pPr>
        <w:jc w:val="center"/>
      </w:pPr>
      <w:r w:rsidRPr="0095742E">
        <w:rPr>
          <w:rFonts w:ascii="Times New Roman" w:eastAsia="標楷體" w:hAnsi="Times New Roman"/>
          <w:b/>
          <w:bCs/>
          <w:sz w:val="36"/>
          <w:szCs w:val="32"/>
        </w:rPr>
        <w:t>【徵稿論文摘要簡則】</w:t>
      </w:r>
    </w:p>
    <w:p w:rsidR="0095742E" w:rsidRDefault="0095742E" w:rsidP="00732BE4">
      <w:pPr>
        <w:widowControl/>
        <w:tabs>
          <w:tab w:val="left" w:pos="1985"/>
          <w:tab w:val="left" w:pos="3402"/>
        </w:tabs>
        <w:autoSpaceDE w:val="0"/>
        <w:autoSpaceDN w:val="0"/>
        <w:snapToGrid w:val="0"/>
        <w:spacing w:line="420" w:lineRule="atLeast"/>
        <w:textAlignment w:val="bottom"/>
        <w:rPr>
          <w:rFonts w:ascii="Times New Roman" w:eastAsia="標楷體" w:hAnsi="Times New Roman"/>
          <w:b/>
          <w:sz w:val="26"/>
          <w:szCs w:val="26"/>
        </w:rPr>
      </w:pPr>
    </w:p>
    <w:p w:rsidR="00732BE4" w:rsidRDefault="0095742E" w:rsidP="00732BE4">
      <w:pPr>
        <w:widowControl/>
        <w:tabs>
          <w:tab w:val="left" w:pos="1985"/>
          <w:tab w:val="left" w:pos="3402"/>
        </w:tabs>
        <w:autoSpaceDE w:val="0"/>
        <w:autoSpaceDN w:val="0"/>
        <w:snapToGrid w:val="0"/>
        <w:spacing w:line="420" w:lineRule="atLeast"/>
        <w:textAlignment w:val="bottom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※</w:t>
      </w:r>
      <w:r w:rsidR="00732BE4" w:rsidRPr="00732BE4">
        <w:rPr>
          <w:rFonts w:ascii="Times New Roman" w:eastAsia="標楷體" w:hAnsi="Times New Roman"/>
          <w:b/>
          <w:sz w:val="26"/>
          <w:szCs w:val="26"/>
        </w:rPr>
        <w:t>投稿論文摘要需未曾發表，格式請依照說明</w:t>
      </w:r>
      <w:r w:rsidR="00732BE4" w:rsidRPr="00732BE4">
        <w:rPr>
          <w:rFonts w:ascii="Times New Roman" w:eastAsia="標楷體" w:hAnsi="Times New Roman"/>
          <w:b/>
          <w:sz w:val="26"/>
          <w:szCs w:val="26"/>
        </w:rPr>
        <w:t>(</w:t>
      </w:r>
      <w:r w:rsidR="00732BE4" w:rsidRPr="00732BE4">
        <w:rPr>
          <w:rFonts w:ascii="Times New Roman" w:eastAsia="標楷體" w:hAnsi="Times New Roman"/>
          <w:b/>
          <w:sz w:val="26"/>
          <w:szCs w:val="26"/>
        </w:rPr>
        <w:t>範例</w:t>
      </w:r>
      <w:r w:rsidR="00732BE4" w:rsidRPr="00732BE4">
        <w:rPr>
          <w:rFonts w:ascii="Times New Roman" w:eastAsia="標楷體" w:hAnsi="Times New Roman"/>
          <w:b/>
          <w:sz w:val="26"/>
          <w:szCs w:val="26"/>
        </w:rPr>
        <w:t>)</w:t>
      </w:r>
      <w:proofErr w:type="gramStart"/>
      <w:r w:rsidR="00732BE4" w:rsidRPr="00732BE4">
        <w:rPr>
          <w:rFonts w:ascii="Times New Roman" w:eastAsia="標楷體" w:hAnsi="Times New Roman"/>
          <w:b/>
          <w:sz w:val="26"/>
          <w:szCs w:val="26"/>
        </w:rPr>
        <w:t>繕</w:t>
      </w:r>
      <w:proofErr w:type="gramEnd"/>
      <w:r w:rsidR="00732BE4" w:rsidRPr="00732BE4">
        <w:rPr>
          <w:rFonts w:ascii="Times New Roman" w:eastAsia="標楷體" w:hAnsi="Times New Roman"/>
          <w:b/>
          <w:sz w:val="26"/>
          <w:szCs w:val="26"/>
        </w:rPr>
        <w:t>打。</w:t>
      </w:r>
    </w:p>
    <w:p w:rsidR="0095742E" w:rsidRPr="0095742E" w:rsidRDefault="0095742E" w:rsidP="00732BE4">
      <w:pPr>
        <w:widowControl/>
        <w:tabs>
          <w:tab w:val="left" w:pos="1985"/>
          <w:tab w:val="left" w:pos="3402"/>
        </w:tabs>
        <w:autoSpaceDE w:val="0"/>
        <w:autoSpaceDN w:val="0"/>
        <w:snapToGrid w:val="0"/>
        <w:spacing w:line="420" w:lineRule="atLeast"/>
        <w:textAlignment w:val="bottom"/>
        <w:rPr>
          <w:rFonts w:ascii="Times New Roman" w:eastAsia="標楷體" w:hAnsi="Times New Roman"/>
          <w:b/>
          <w:sz w:val="26"/>
          <w:szCs w:val="26"/>
        </w:rPr>
      </w:pPr>
    </w:p>
    <w:p w:rsidR="00732BE4" w:rsidRPr="0095742E" w:rsidRDefault="00732BE4" w:rsidP="00463E46">
      <w:pPr>
        <w:widowControl/>
        <w:numPr>
          <w:ilvl w:val="0"/>
          <w:numId w:val="11"/>
        </w:numPr>
        <w:tabs>
          <w:tab w:val="left" w:pos="1985"/>
          <w:tab w:val="left" w:pos="3402"/>
        </w:tabs>
        <w:autoSpaceDE w:val="0"/>
        <w:autoSpaceDN w:val="0"/>
        <w:adjustRightInd w:val="0"/>
        <w:spacing w:afterLines="50"/>
        <w:ind w:right="-323"/>
        <w:textAlignment w:val="bottom"/>
        <w:rPr>
          <w:rFonts w:ascii="Times New Roman" w:eastAsia="標楷體" w:hAnsi="Times New Roman"/>
          <w:b/>
          <w:szCs w:val="24"/>
        </w:rPr>
      </w:pPr>
      <w:r w:rsidRPr="0095742E">
        <w:rPr>
          <w:rFonts w:ascii="Times New Roman" w:eastAsia="標楷體" w:hAnsi="Times New Roman"/>
          <w:szCs w:val="24"/>
        </w:rPr>
        <w:t>摘要中、英文均可。</w:t>
      </w:r>
      <w:r w:rsidRPr="0095742E">
        <w:rPr>
          <w:rFonts w:ascii="Times New Roman" w:eastAsia="標楷體" w:hAnsi="Times New Roman"/>
          <w:b/>
          <w:szCs w:val="24"/>
        </w:rPr>
        <w:t>中文正文為</w:t>
      </w:r>
      <w:r w:rsidRPr="0095742E">
        <w:rPr>
          <w:rFonts w:ascii="Times New Roman" w:eastAsia="標楷體" w:hAnsi="Times New Roman"/>
          <w:b/>
          <w:szCs w:val="24"/>
        </w:rPr>
        <w:t>300</w:t>
      </w:r>
      <w:r w:rsidRPr="0095742E">
        <w:rPr>
          <w:rFonts w:ascii="Times New Roman" w:eastAsia="標楷體" w:hAnsi="Times New Roman"/>
          <w:b/>
          <w:szCs w:val="24"/>
        </w:rPr>
        <w:t>字</w:t>
      </w:r>
      <w:proofErr w:type="gramStart"/>
      <w:r w:rsidRPr="0095742E">
        <w:rPr>
          <w:rFonts w:ascii="Times New Roman" w:eastAsia="標楷體" w:hAnsi="Times New Roman"/>
          <w:b/>
          <w:szCs w:val="24"/>
        </w:rPr>
        <w:t>以內、</w:t>
      </w:r>
      <w:proofErr w:type="gramEnd"/>
      <w:r w:rsidRPr="0095742E">
        <w:rPr>
          <w:rFonts w:ascii="Times New Roman" w:eastAsia="標楷體" w:hAnsi="Times New Roman"/>
          <w:b/>
          <w:szCs w:val="24"/>
        </w:rPr>
        <w:t>英文正文為</w:t>
      </w:r>
      <w:r w:rsidRPr="0095742E">
        <w:rPr>
          <w:rFonts w:ascii="Times New Roman" w:eastAsia="標楷體" w:hAnsi="Times New Roman"/>
          <w:b/>
          <w:szCs w:val="24"/>
        </w:rPr>
        <w:t>300</w:t>
      </w:r>
      <w:r w:rsidRPr="0095742E">
        <w:rPr>
          <w:rFonts w:ascii="Times New Roman" w:eastAsia="標楷體" w:hAnsi="Times New Roman"/>
          <w:b/>
          <w:szCs w:val="24"/>
        </w:rPr>
        <w:t>字以內並以一頁為限</w:t>
      </w:r>
      <w:r w:rsidRPr="0095742E">
        <w:rPr>
          <w:rFonts w:ascii="Times New Roman" w:eastAsia="標楷體" w:hAnsi="Times New Roman"/>
          <w:szCs w:val="24"/>
        </w:rPr>
        <w:t>，並以</w:t>
      </w:r>
      <w:r w:rsidRPr="0095742E">
        <w:rPr>
          <w:rFonts w:ascii="Times New Roman" w:eastAsia="標楷體" w:hAnsi="Times New Roman"/>
          <w:b/>
          <w:szCs w:val="24"/>
        </w:rPr>
        <w:t>A4</w:t>
      </w:r>
      <w:r w:rsidRPr="0095742E">
        <w:rPr>
          <w:rFonts w:ascii="Times New Roman" w:eastAsia="標楷體" w:hAnsi="Times New Roman"/>
          <w:szCs w:val="24"/>
        </w:rPr>
        <w:t>格式</w:t>
      </w:r>
      <w:r w:rsidRPr="0095742E">
        <w:rPr>
          <w:rFonts w:ascii="Times New Roman" w:eastAsia="標楷體" w:hAnsi="Times New Roman"/>
          <w:b/>
          <w:szCs w:val="24"/>
        </w:rPr>
        <w:t>一頁</w:t>
      </w:r>
      <w:r w:rsidRPr="0095742E">
        <w:rPr>
          <w:rFonts w:ascii="Times New Roman" w:eastAsia="標楷體" w:hAnsi="Times New Roman"/>
          <w:szCs w:val="24"/>
        </w:rPr>
        <w:t>為限。</w:t>
      </w:r>
    </w:p>
    <w:p w:rsidR="00732BE4" w:rsidRPr="0095742E" w:rsidRDefault="00732BE4" w:rsidP="00463E46">
      <w:pPr>
        <w:widowControl/>
        <w:numPr>
          <w:ilvl w:val="0"/>
          <w:numId w:val="11"/>
        </w:numPr>
        <w:tabs>
          <w:tab w:val="left" w:pos="1985"/>
          <w:tab w:val="left" w:pos="3402"/>
        </w:tabs>
        <w:autoSpaceDE w:val="0"/>
        <w:autoSpaceDN w:val="0"/>
        <w:adjustRightInd w:val="0"/>
        <w:spacing w:afterLines="50"/>
        <w:ind w:right="-323"/>
        <w:textAlignment w:val="bottom"/>
        <w:rPr>
          <w:rFonts w:ascii="Times New Roman" w:eastAsia="標楷體" w:hAnsi="Times New Roman"/>
          <w:b/>
          <w:szCs w:val="24"/>
        </w:rPr>
      </w:pPr>
      <w:r w:rsidRPr="0095742E">
        <w:rPr>
          <w:rFonts w:ascii="Times New Roman" w:eastAsia="標楷體" w:hAnsi="Times New Roman"/>
          <w:szCs w:val="24"/>
        </w:rPr>
        <w:t>摘要採用</w:t>
      </w:r>
      <w:r w:rsidRPr="0095742E">
        <w:rPr>
          <w:rFonts w:ascii="Times New Roman" w:eastAsia="標楷體" w:hAnsi="Times New Roman"/>
          <w:b/>
          <w:szCs w:val="24"/>
        </w:rPr>
        <w:t>結構書寫方式：</w:t>
      </w:r>
    </w:p>
    <w:p w:rsidR="00732BE4" w:rsidRPr="0095742E" w:rsidRDefault="00732BE4" w:rsidP="00463E46">
      <w:pPr>
        <w:widowControl/>
        <w:tabs>
          <w:tab w:val="left" w:pos="1985"/>
          <w:tab w:val="left" w:pos="3402"/>
        </w:tabs>
        <w:autoSpaceDE w:val="0"/>
        <w:autoSpaceDN w:val="0"/>
        <w:spacing w:afterLines="50"/>
        <w:ind w:left="900" w:right="-323"/>
        <w:textAlignment w:val="bottom"/>
        <w:rPr>
          <w:rFonts w:ascii="Times New Roman" w:eastAsia="標楷體" w:hAnsi="Times New Roman"/>
          <w:b/>
          <w:szCs w:val="24"/>
        </w:rPr>
      </w:pPr>
      <w:r w:rsidRPr="0095742E">
        <w:rPr>
          <w:rFonts w:ascii="Times New Roman" w:eastAsia="標楷體" w:hAnsi="Times New Roman"/>
          <w:b/>
          <w:szCs w:val="24"/>
        </w:rPr>
        <w:t>目的【</w:t>
      </w:r>
      <w:r w:rsidRPr="0095742E">
        <w:rPr>
          <w:rFonts w:ascii="Times New Roman" w:eastAsia="標楷體" w:hAnsi="Times New Roman"/>
          <w:b/>
          <w:szCs w:val="24"/>
        </w:rPr>
        <w:t>Background</w:t>
      </w:r>
      <w:r w:rsidRPr="0095742E">
        <w:rPr>
          <w:rFonts w:ascii="Times New Roman" w:eastAsia="標楷體" w:hAnsi="Times New Roman"/>
          <w:b/>
          <w:szCs w:val="24"/>
        </w:rPr>
        <w:t>】、方法【</w:t>
      </w:r>
      <w:r w:rsidRPr="0095742E">
        <w:rPr>
          <w:rFonts w:ascii="Times New Roman" w:eastAsia="標楷體" w:hAnsi="Times New Roman"/>
          <w:b/>
          <w:szCs w:val="24"/>
        </w:rPr>
        <w:t>Method(s)</w:t>
      </w:r>
      <w:r w:rsidRPr="0095742E">
        <w:rPr>
          <w:rFonts w:ascii="Times New Roman" w:eastAsia="標楷體" w:hAnsi="Times New Roman"/>
          <w:b/>
          <w:szCs w:val="24"/>
        </w:rPr>
        <w:t>】、</w:t>
      </w:r>
      <w:r w:rsidRPr="0095742E">
        <w:rPr>
          <w:rFonts w:ascii="Times New Roman" w:eastAsia="標楷體" w:hAnsi="Times New Roman"/>
          <w:b/>
          <w:szCs w:val="24"/>
        </w:rPr>
        <w:t xml:space="preserve"> </w:t>
      </w:r>
      <w:r w:rsidRPr="0095742E">
        <w:rPr>
          <w:rFonts w:ascii="Times New Roman" w:eastAsia="標楷體" w:hAnsi="Times New Roman"/>
          <w:b/>
          <w:szCs w:val="24"/>
        </w:rPr>
        <w:t>結果【</w:t>
      </w:r>
      <w:r w:rsidRPr="0095742E">
        <w:rPr>
          <w:rFonts w:ascii="Times New Roman" w:eastAsia="標楷體" w:hAnsi="Times New Roman"/>
          <w:b/>
          <w:szCs w:val="24"/>
        </w:rPr>
        <w:t>Result(s)</w:t>
      </w:r>
      <w:r w:rsidRPr="0095742E">
        <w:rPr>
          <w:rFonts w:ascii="Times New Roman" w:eastAsia="標楷體" w:hAnsi="Times New Roman"/>
          <w:b/>
          <w:szCs w:val="24"/>
        </w:rPr>
        <w:t>】、結論【</w:t>
      </w:r>
      <w:r w:rsidRPr="0095742E">
        <w:rPr>
          <w:rFonts w:ascii="Times New Roman" w:eastAsia="標楷體" w:hAnsi="Times New Roman"/>
          <w:b/>
          <w:szCs w:val="24"/>
        </w:rPr>
        <w:t>Conclusion(s)</w:t>
      </w:r>
      <w:r w:rsidRPr="0095742E">
        <w:rPr>
          <w:rFonts w:ascii="Times New Roman" w:eastAsia="標楷體" w:hAnsi="Times New Roman"/>
          <w:b/>
          <w:szCs w:val="24"/>
        </w:rPr>
        <w:t>】。</w:t>
      </w:r>
    </w:p>
    <w:p w:rsidR="00732BE4" w:rsidRPr="0095742E" w:rsidRDefault="00732BE4" w:rsidP="00463E46">
      <w:pPr>
        <w:widowControl/>
        <w:tabs>
          <w:tab w:val="left" w:pos="1985"/>
          <w:tab w:val="left" w:pos="3402"/>
        </w:tabs>
        <w:autoSpaceDE w:val="0"/>
        <w:autoSpaceDN w:val="0"/>
        <w:spacing w:afterLines="50"/>
        <w:ind w:left="900" w:right="-323" w:hangingChars="375" w:hanging="900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三、書寫次序：</w:t>
      </w:r>
    </w:p>
    <w:p w:rsidR="00732BE4" w:rsidRPr="0095742E" w:rsidRDefault="00732BE4" w:rsidP="00463E46">
      <w:pPr>
        <w:widowControl/>
        <w:tabs>
          <w:tab w:val="left" w:pos="1985"/>
          <w:tab w:val="left" w:pos="3402"/>
        </w:tabs>
        <w:autoSpaceDE w:val="0"/>
        <w:autoSpaceDN w:val="0"/>
        <w:spacing w:afterLines="50"/>
        <w:ind w:left="900" w:right="-323" w:hangingChars="375" w:hanging="900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 xml:space="preserve">    A</w:t>
      </w:r>
      <w:r w:rsidRPr="0095742E">
        <w:rPr>
          <w:rFonts w:ascii="Times New Roman" w:eastAsia="標楷體" w:hAnsi="Times New Roman"/>
          <w:szCs w:val="24"/>
        </w:rPr>
        <w:t>：中文摘要</w:t>
      </w:r>
      <w:r w:rsidRPr="0095742E">
        <w:rPr>
          <w:rFonts w:ascii="Times New Roman" w:eastAsia="標楷體" w:hAnsi="Times New Roman"/>
          <w:szCs w:val="24"/>
        </w:rPr>
        <w:t>-</w:t>
      </w:r>
      <w:r w:rsidRPr="0095742E">
        <w:rPr>
          <w:rFonts w:ascii="Times New Roman" w:eastAsia="標楷體" w:hAnsi="Times New Roman"/>
          <w:szCs w:val="24"/>
        </w:rPr>
        <w:t>中文題目、中文姓名、中文所屬單位名稱、中文摘要本文。</w:t>
      </w:r>
    </w:p>
    <w:p w:rsidR="00732BE4" w:rsidRPr="0095742E" w:rsidRDefault="00732BE4" w:rsidP="00463E46">
      <w:pPr>
        <w:widowControl/>
        <w:tabs>
          <w:tab w:val="left" w:pos="900"/>
          <w:tab w:val="left" w:pos="3402"/>
        </w:tabs>
        <w:autoSpaceDE w:val="0"/>
        <w:autoSpaceDN w:val="0"/>
        <w:spacing w:afterLines="50"/>
        <w:ind w:left="900" w:right="-323" w:hangingChars="375" w:hanging="900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 xml:space="preserve">    B</w:t>
      </w:r>
      <w:r w:rsidRPr="0095742E">
        <w:rPr>
          <w:rFonts w:ascii="Times New Roman" w:eastAsia="標楷體" w:hAnsi="Times New Roman"/>
          <w:szCs w:val="24"/>
        </w:rPr>
        <w:t>：英文摘要</w:t>
      </w:r>
      <w:r w:rsidRPr="0095742E">
        <w:rPr>
          <w:rFonts w:ascii="Times New Roman" w:eastAsia="標楷體" w:hAnsi="Times New Roman"/>
          <w:szCs w:val="24"/>
        </w:rPr>
        <w:t>-</w:t>
      </w:r>
      <w:r w:rsidRPr="0095742E">
        <w:rPr>
          <w:rFonts w:ascii="Times New Roman" w:eastAsia="標楷體" w:hAnsi="Times New Roman"/>
          <w:szCs w:val="24"/>
        </w:rPr>
        <w:t>英文題目、英文姓名、英文所屬單位、英文摘要本文。</w:t>
      </w:r>
    </w:p>
    <w:p w:rsidR="00732BE4" w:rsidRPr="0095742E" w:rsidRDefault="00732BE4" w:rsidP="00463E46">
      <w:pPr>
        <w:widowControl/>
        <w:tabs>
          <w:tab w:val="left" w:pos="1985"/>
          <w:tab w:val="left" w:pos="3402"/>
        </w:tabs>
        <w:autoSpaceDE w:val="0"/>
        <w:autoSpaceDN w:val="0"/>
        <w:spacing w:afterLines="50"/>
        <w:ind w:left="540" w:right="-323" w:hangingChars="225" w:hanging="540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四、題目、姓名與所屬單位名稱</w:t>
      </w:r>
      <w:proofErr w:type="gramStart"/>
      <w:r w:rsidRPr="0095742E">
        <w:rPr>
          <w:rFonts w:ascii="Times New Roman" w:eastAsia="標楷體" w:hAnsi="Times New Roman"/>
          <w:szCs w:val="24"/>
        </w:rPr>
        <w:t>之間，</w:t>
      </w:r>
      <w:proofErr w:type="gramEnd"/>
      <w:r w:rsidRPr="0095742E">
        <w:rPr>
          <w:rFonts w:ascii="Times New Roman" w:eastAsia="標楷體" w:hAnsi="Times New Roman"/>
          <w:szCs w:val="24"/>
        </w:rPr>
        <w:t>請空一行。中英文之間不需空行。所屬單位名稱與摘要本文之間請空一行。</w:t>
      </w:r>
    </w:p>
    <w:p w:rsidR="00732BE4" w:rsidRPr="0095742E" w:rsidRDefault="00732BE4" w:rsidP="00463E46">
      <w:pPr>
        <w:widowControl/>
        <w:tabs>
          <w:tab w:val="left" w:pos="1985"/>
          <w:tab w:val="left" w:pos="3402"/>
        </w:tabs>
        <w:autoSpaceDE w:val="0"/>
        <w:autoSpaceDN w:val="0"/>
        <w:spacing w:afterLines="50"/>
        <w:ind w:left="480" w:right="-323" w:hanging="480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五、中文姓名</w:t>
      </w:r>
      <w:r w:rsidRPr="0095742E">
        <w:rPr>
          <w:rFonts w:ascii="Times New Roman" w:eastAsia="標楷體" w:hAnsi="Times New Roman"/>
          <w:szCs w:val="24"/>
        </w:rPr>
        <w:t>(</w:t>
      </w:r>
      <w:r w:rsidRPr="0095742E">
        <w:rPr>
          <w:rFonts w:ascii="Times New Roman" w:eastAsia="標楷體" w:hAnsi="Times New Roman"/>
          <w:szCs w:val="24"/>
        </w:rPr>
        <w:t>單位</w:t>
      </w:r>
      <w:r w:rsidRPr="0095742E">
        <w:rPr>
          <w:rFonts w:ascii="Times New Roman" w:eastAsia="標楷體" w:hAnsi="Times New Roman"/>
          <w:szCs w:val="24"/>
        </w:rPr>
        <w:t>)</w:t>
      </w:r>
      <w:r w:rsidRPr="0095742E">
        <w:rPr>
          <w:rFonts w:ascii="Times New Roman" w:eastAsia="標楷體" w:hAnsi="Times New Roman"/>
          <w:szCs w:val="24"/>
        </w:rPr>
        <w:t>與姓名</w:t>
      </w:r>
      <w:r w:rsidRPr="0095742E">
        <w:rPr>
          <w:rFonts w:ascii="Times New Roman" w:eastAsia="標楷體" w:hAnsi="Times New Roman"/>
          <w:szCs w:val="24"/>
        </w:rPr>
        <w:t>(</w:t>
      </w:r>
      <w:r w:rsidRPr="0095742E">
        <w:rPr>
          <w:rFonts w:ascii="Times New Roman" w:eastAsia="標楷體" w:hAnsi="Times New Roman"/>
          <w:szCs w:val="24"/>
        </w:rPr>
        <w:t>單位</w:t>
      </w:r>
      <w:r w:rsidRPr="0095742E">
        <w:rPr>
          <w:rFonts w:ascii="Times New Roman" w:eastAsia="標楷體" w:hAnsi="Times New Roman"/>
          <w:szCs w:val="24"/>
        </w:rPr>
        <w:t>)</w:t>
      </w:r>
      <w:r w:rsidRPr="0095742E">
        <w:rPr>
          <w:rFonts w:ascii="Times New Roman" w:eastAsia="標楷體" w:hAnsi="Times New Roman"/>
          <w:szCs w:val="24"/>
        </w:rPr>
        <w:t>之間請用頓號，英文姓名</w:t>
      </w:r>
      <w:r w:rsidRPr="0095742E">
        <w:rPr>
          <w:rFonts w:ascii="Times New Roman" w:eastAsia="標楷體" w:hAnsi="Times New Roman"/>
          <w:szCs w:val="24"/>
        </w:rPr>
        <w:t>(</w:t>
      </w:r>
      <w:r w:rsidRPr="0095742E">
        <w:rPr>
          <w:rFonts w:ascii="Times New Roman" w:eastAsia="標楷體" w:hAnsi="Times New Roman"/>
          <w:szCs w:val="24"/>
        </w:rPr>
        <w:t>單位</w:t>
      </w:r>
      <w:r w:rsidRPr="0095742E">
        <w:rPr>
          <w:rFonts w:ascii="Times New Roman" w:eastAsia="標楷體" w:hAnsi="Times New Roman"/>
          <w:szCs w:val="24"/>
        </w:rPr>
        <w:t>)</w:t>
      </w:r>
      <w:r w:rsidRPr="0095742E">
        <w:rPr>
          <w:rFonts w:ascii="Times New Roman" w:eastAsia="標楷體" w:hAnsi="Times New Roman"/>
          <w:szCs w:val="24"/>
        </w:rPr>
        <w:t>與姓名</w:t>
      </w:r>
      <w:r w:rsidRPr="0095742E">
        <w:rPr>
          <w:rFonts w:ascii="Times New Roman" w:eastAsia="標楷體" w:hAnsi="Times New Roman"/>
          <w:szCs w:val="24"/>
        </w:rPr>
        <w:t>(</w:t>
      </w:r>
      <w:r w:rsidRPr="0095742E">
        <w:rPr>
          <w:rFonts w:ascii="Times New Roman" w:eastAsia="標楷體" w:hAnsi="Times New Roman"/>
          <w:szCs w:val="24"/>
        </w:rPr>
        <w:t>單位</w:t>
      </w:r>
      <w:r w:rsidRPr="0095742E">
        <w:rPr>
          <w:rFonts w:ascii="Times New Roman" w:eastAsia="標楷體" w:hAnsi="Times New Roman"/>
          <w:szCs w:val="24"/>
        </w:rPr>
        <w:t>)</w:t>
      </w:r>
      <w:r w:rsidRPr="0095742E">
        <w:rPr>
          <w:rFonts w:ascii="Times New Roman" w:eastAsia="標楷體" w:hAnsi="Times New Roman"/>
          <w:szCs w:val="24"/>
        </w:rPr>
        <w:t>之間則用逗號。</w:t>
      </w:r>
    </w:p>
    <w:p w:rsidR="00732BE4" w:rsidRPr="0095742E" w:rsidRDefault="00732BE4" w:rsidP="00463E46">
      <w:pPr>
        <w:widowControl/>
        <w:tabs>
          <w:tab w:val="left" w:pos="1985"/>
          <w:tab w:val="left" w:pos="3402"/>
        </w:tabs>
        <w:autoSpaceDE w:val="0"/>
        <w:autoSpaceDN w:val="0"/>
        <w:spacing w:afterLines="50"/>
        <w:ind w:right="-323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六、中文摘要本文之每一段落之前空兩字，英文空四個字元；結構段落之間空一行。</w:t>
      </w:r>
    </w:p>
    <w:p w:rsidR="00732BE4" w:rsidRPr="0095742E" w:rsidRDefault="008227E4" w:rsidP="00463E46">
      <w:pPr>
        <w:widowControl/>
        <w:tabs>
          <w:tab w:val="left" w:pos="1985"/>
          <w:tab w:val="left" w:pos="3402"/>
          <w:tab w:val="left" w:pos="4678"/>
        </w:tabs>
        <w:autoSpaceDE w:val="0"/>
        <w:autoSpaceDN w:val="0"/>
        <w:spacing w:afterLines="50"/>
        <w:ind w:left="540" w:right="-323" w:hangingChars="225" w:hanging="540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七</w:t>
      </w:r>
      <w:r w:rsidR="00602250" w:rsidRPr="0095742E">
        <w:rPr>
          <w:rFonts w:ascii="Times New Roman" w:eastAsia="標楷體" w:hAnsi="Times New Roman"/>
          <w:szCs w:val="24"/>
        </w:rPr>
        <w:t>、「</w:t>
      </w:r>
      <w:r w:rsidR="00EF14C9" w:rsidRPr="0095742E">
        <w:rPr>
          <w:rFonts w:ascii="Times New Roman" w:eastAsia="標楷體" w:hAnsi="Times New Roman"/>
          <w:szCs w:val="24"/>
        </w:rPr>
        <w:t>著</w:t>
      </w:r>
      <w:r w:rsidR="00732BE4" w:rsidRPr="0095742E">
        <w:rPr>
          <w:rFonts w:ascii="Times New Roman" w:eastAsia="標楷體" w:hAnsi="Times New Roman"/>
          <w:szCs w:val="24"/>
        </w:rPr>
        <w:t>者姓名」之右上方以</w:t>
      </w:r>
      <w:r w:rsidR="00732BE4" w:rsidRPr="0095742E">
        <w:rPr>
          <w:rFonts w:ascii="Times New Roman" w:eastAsia="標楷體" w:hAnsi="Times New Roman"/>
          <w:b/>
          <w:szCs w:val="24"/>
        </w:rPr>
        <w:t>阿拉伯數字標示所代表之單位；</w:t>
      </w:r>
      <w:r w:rsidR="000014E0" w:rsidRPr="0095742E">
        <w:rPr>
          <w:rFonts w:ascii="Times New Roman" w:eastAsia="標楷體" w:hAnsi="Times New Roman"/>
          <w:szCs w:val="24"/>
        </w:rPr>
        <w:t>「</w:t>
      </w:r>
      <w:r w:rsidR="00EF14C9" w:rsidRPr="0095742E">
        <w:rPr>
          <w:rFonts w:ascii="Times New Roman" w:eastAsia="標楷體" w:hAnsi="Times New Roman" w:hint="eastAsia"/>
          <w:szCs w:val="24"/>
        </w:rPr>
        <w:t>著</w:t>
      </w:r>
      <w:r w:rsidR="00732BE4" w:rsidRPr="0095742E">
        <w:rPr>
          <w:rFonts w:ascii="Times New Roman" w:eastAsia="標楷體" w:hAnsi="Times New Roman"/>
          <w:szCs w:val="24"/>
        </w:rPr>
        <w:t>者所屬單位」以阿拉伯數字標於左上方。</w:t>
      </w:r>
    </w:p>
    <w:p w:rsidR="00732BE4" w:rsidRPr="0095742E" w:rsidRDefault="008227E4" w:rsidP="00463E46">
      <w:pPr>
        <w:widowControl/>
        <w:tabs>
          <w:tab w:val="left" w:pos="1985"/>
          <w:tab w:val="left" w:pos="3402"/>
        </w:tabs>
        <w:autoSpaceDE w:val="0"/>
        <w:autoSpaceDN w:val="0"/>
        <w:spacing w:afterLines="50"/>
        <w:ind w:right="-323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八、</w:t>
      </w:r>
      <w:r w:rsidR="00EF14C9" w:rsidRPr="0095742E">
        <w:rPr>
          <w:rFonts w:ascii="Times New Roman" w:eastAsia="標楷體" w:hAnsi="Times New Roman" w:hint="eastAsia"/>
          <w:szCs w:val="24"/>
        </w:rPr>
        <w:t>著</w:t>
      </w:r>
      <w:r w:rsidR="00732BE4" w:rsidRPr="0095742E">
        <w:rPr>
          <w:rFonts w:ascii="Times New Roman" w:eastAsia="標楷體" w:hAnsi="Times New Roman"/>
          <w:szCs w:val="24"/>
        </w:rPr>
        <w:t>者兩位以上時，發表作者右上方以星號</w:t>
      </w:r>
      <w:r w:rsidR="00732BE4" w:rsidRPr="0095742E">
        <w:rPr>
          <w:rFonts w:ascii="Times New Roman" w:eastAsia="標楷體" w:hAnsi="Times New Roman"/>
          <w:szCs w:val="24"/>
        </w:rPr>
        <w:t>(</w:t>
      </w:r>
      <w:proofErr w:type="gramStart"/>
      <w:r w:rsidR="00732BE4" w:rsidRPr="0095742E">
        <w:rPr>
          <w:rFonts w:ascii="Times New Roman" w:eastAsia="標楷體" w:hAnsi="Times New Roman"/>
          <w:szCs w:val="24"/>
        </w:rPr>
        <w:t>＊</w:t>
      </w:r>
      <w:proofErr w:type="gramEnd"/>
      <w:r w:rsidR="00732BE4" w:rsidRPr="0095742E">
        <w:rPr>
          <w:rFonts w:ascii="Times New Roman" w:eastAsia="標楷體" w:hAnsi="Times New Roman"/>
          <w:szCs w:val="24"/>
        </w:rPr>
        <w:t>)</w:t>
      </w:r>
      <w:r w:rsidR="00732BE4" w:rsidRPr="0095742E">
        <w:rPr>
          <w:rFonts w:ascii="Times New Roman" w:eastAsia="標楷體" w:hAnsi="Times New Roman"/>
          <w:szCs w:val="24"/>
        </w:rPr>
        <w:t>註明標示於數字之後。</w:t>
      </w:r>
    </w:p>
    <w:p w:rsidR="00732BE4" w:rsidRPr="0095742E" w:rsidRDefault="008227E4" w:rsidP="00463E46">
      <w:pPr>
        <w:widowControl/>
        <w:autoSpaceDE w:val="0"/>
        <w:autoSpaceDN w:val="0"/>
        <w:spacing w:afterLines="50"/>
        <w:ind w:left="540" w:hangingChars="225" w:hanging="540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九</w:t>
      </w:r>
      <w:r w:rsidR="00732BE4" w:rsidRPr="0095742E">
        <w:rPr>
          <w:rFonts w:ascii="Times New Roman" w:eastAsia="標楷體" w:hAnsi="Times New Roman"/>
          <w:szCs w:val="24"/>
        </w:rPr>
        <w:t>、請使用雷射印表機依所附範例格式</w:t>
      </w:r>
      <w:proofErr w:type="gramStart"/>
      <w:r w:rsidR="00732BE4" w:rsidRPr="0095742E">
        <w:rPr>
          <w:rFonts w:ascii="Times New Roman" w:eastAsia="標楷體" w:hAnsi="Times New Roman"/>
          <w:szCs w:val="24"/>
        </w:rPr>
        <w:t>繕</w:t>
      </w:r>
      <w:proofErr w:type="gramEnd"/>
      <w:r w:rsidR="00732BE4" w:rsidRPr="0095742E">
        <w:rPr>
          <w:rFonts w:ascii="Times New Roman" w:eastAsia="標楷體" w:hAnsi="Times New Roman"/>
          <w:szCs w:val="24"/>
        </w:rPr>
        <w:t>印，中英字體點數為</w:t>
      </w:r>
      <w:r w:rsidR="00732BE4" w:rsidRPr="0095742E">
        <w:rPr>
          <w:rFonts w:ascii="Times New Roman" w:eastAsia="標楷體" w:hAnsi="Times New Roman"/>
          <w:szCs w:val="24"/>
        </w:rPr>
        <w:t>12</w:t>
      </w:r>
      <w:r w:rsidR="00732BE4" w:rsidRPr="0095742E">
        <w:rPr>
          <w:rFonts w:ascii="Times New Roman" w:eastAsia="標楷體" w:hAnsi="Times New Roman"/>
          <w:szCs w:val="24"/>
        </w:rPr>
        <w:t>點；中文字體為</w:t>
      </w:r>
      <w:r w:rsidR="00732BE4" w:rsidRPr="0095742E">
        <w:rPr>
          <w:rFonts w:ascii="Times New Roman" w:eastAsia="標楷體" w:hAnsi="Times New Roman"/>
          <w:b/>
          <w:szCs w:val="24"/>
        </w:rPr>
        <w:t>新細明體</w:t>
      </w:r>
      <w:r w:rsidR="00732BE4" w:rsidRPr="0095742E">
        <w:rPr>
          <w:rFonts w:ascii="Times New Roman" w:eastAsia="標楷體" w:hAnsi="Times New Roman"/>
          <w:szCs w:val="24"/>
        </w:rPr>
        <w:t>、英文字體為</w:t>
      </w:r>
      <w:r w:rsidR="00732BE4" w:rsidRPr="0095742E">
        <w:rPr>
          <w:rFonts w:ascii="Times New Roman" w:eastAsia="標楷體" w:hAnsi="Times New Roman"/>
          <w:szCs w:val="24"/>
        </w:rPr>
        <w:t xml:space="preserve"> </w:t>
      </w:r>
      <w:r w:rsidR="00732BE4" w:rsidRPr="0095742E">
        <w:rPr>
          <w:rFonts w:ascii="Times New Roman" w:eastAsia="標楷體" w:hAnsi="Times New Roman"/>
          <w:b/>
          <w:szCs w:val="24"/>
        </w:rPr>
        <w:t>Times New Roman</w:t>
      </w:r>
      <w:r w:rsidR="00732BE4" w:rsidRPr="0095742E">
        <w:rPr>
          <w:rFonts w:ascii="Times New Roman" w:eastAsia="標楷體" w:hAnsi="Times New Roman"/>
          <w:szCs w:val="24"/>
        </w:rPr>
        <w:t>。</w:t>
      </w:r>
      <w:r w:rsidR="00732BE4" w:rsidRPr="0095742E">
        <w:rPr>
          <w:rFonts w:ascii="Times New Roman" w:eastAsia="標楷體" w:hAnsi="Times New Roman"/>
          <w:szCs w:val="24"/>
        </w:rPr>
        <w:br/>
      </w:r>
    </w:p>
    <w:p w:rsidR="00732BE4" w:rsidRPr="0095742E" w:rsidRDefault="00732BE4" w:rsidP="0095742E">
      <w:pPr>
        <w:widowControl/>
        <w:autoSpaceDE w:val="0"/>
        <w:autoSpaceDN w:val="0"/>
        <w:textAlignment w:val="bottom"/>
        <w:rPr>
          <w:rFonts w:ascii="Times New Roman" w:eastAsia="標楷體" w:hAnsi="Times New Roman"/>
          <w:b/>
          <w:szCs w:val="24"/>
        </w:rPr>
      </w:pPr>
      <w:r w:rsidRPr="0095742E">
        <w:rPr>
          <w:rFonts w:ascii="Times New Roman" w:eastAsia="標楷體" w:hAnsi="Times New Roman"/>
          <w:b/>
          <w:szCs w:val="24"/>
        </w:rPr>
        <w:t>備註：</w:t>
      </w:r>
    </w:p>
    <w:p w:rsidR="00732BE4" w:rsidRPr="0095742E" w:rsidRDefault="00732BE4" w:rsidP="0095742E">
      <w:pPr>
        <w:widowControl/>
        <w:autoSpaceDE w:val="0"/>
        <w:autoSpaceDN w:val="0"/>
        <w:adjustRightInd w:val="0"/>
        <w:ind w:left="480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>1.</w:t>
      </w:r>
      <w:r w:rsidRPr="0095742E">
        <w:rPr>
          <w:rFonts w:ascii="Times New Roman" w:eastAsia="標楷體" w:hAnsi="Times New Roman"/>
          <w:b/>
          <w:szCs w:val="24"/>
        </w:rPr>
        <w:t xml:space="preserve"> </w:t>
      </w:r>
      <w:r w:rsidRPr="0095742E">
        <w:rPr>
          <w:rFonts w:ascii="Times New Roman" w:eastAsia="標楷體" w:hAnsi="Times New Roman"/>
          <w:szCs w:val="24"/>
        </w:rPr>
        <w:t>請</w:t>
      </w:r>
      <w:r w:rsidRPr="0095742E">
        <w:rPr>
          <w:rFonts w:ascii="Times New Roman" w:eastAsia="標楷體" w:hAnsi="Times New Roman"/>
          <w:b/>
          <w:color w:val="0000FF"/>
          <w:szCs w:val="24"/>
          <w:u w:val="single"/>
        </w:rPr>
        <w:t>一律以</w:t>
      </w:r>
      <w:r w:rsidRPr="0095742E">
        <w:rPr>
          <w:rFonts w:ascii="Times New Roman" w:eastAsia="標楷體" w:hAnsi="Times New Roman"/>
          <w:b/>
          <w:color w:val="0000FF"/>
          <w:szCs w:val="24"/>
          <w:u w:val="single"/>
        </w:rPr>
        <w:t>E-mail</w:t>
      </w:r>
      <w:proofErr w:type="gramStart"/>
      <w:r w:rsidRPr="0095742E">
        <w:rPr>
          <w:rFonts w:ascii="Times New Roman" w:eastAsia="標楷體" w:hAnsi="Times New Roman"/>
          <w:szCs w:val="24"/>
        </w:rPr>
        <w:t>（</w:t>
      </w:r>
      <w:proofErr w:type="gramEnd"/>
      <w:r w:rsidRPr="0095742E">
        <w:rPr>
          <w:rFonts w:ascii="Times New Roman" w:eastAsia="標楷體" w:hAnsi="Times New Roman"/>
          <w:szCs w:val="24"/>
        </w:rPr>
        <w:t xml:space="preserve">secretariat@faces.org.tw </w:t>
      </w:r>
      <w:proofErr w:type="gramStart"/>
      <w:r w:rsidRPr="0095742E">
        <w:rPr>
          <w:rFonts w:ascii="Times New Roman" w:eastAsia="標楷體" w:hAnsi="Times New Roman"/>
          <w:szCs w:val="24"/>
        </w:rPr>
        <w:t>）</w:t>
      </w:r>
      <w:proofErr w:type="gramEnd"/>
      <w:r w:rsidRPr="0095742E">
        <w:rPr>
          <w:rFonts w:ascii="Times New Roman" w:eastAsia="標楷體" w:hAnsi="Times New Roman"/>
          <w:b/>
          <w:color w:val="0000FF"/>
          <w:szCs w:val="24"/>
          <w:u w:val="single"/>
        </w:rPr>
        <w:t>方式報名</w:t>
      </w:r>
      <w:r w:rsidRPr="0095742E">
        <w:rPr>
          <w:rFonts w:ascii="Times New Roman" w:eastAsia="標楷體" w:hAnsi="Times New Roman"/>
          <w:szCs w:val="24"/>
        </w:rPr>
        <w:t>。</w:t>
      </w:r>
    </w:p>
    <w:p w:rsidR="00732BE4" w:rsidRPr="0095742E" w:rsidRDefault="00732BE4" w:rsidP="0095742E">
      <w:pPr>
        <w:widowControl/>
        <w:autoSpaceDE w:val="0"/>
        <w:autoSpaceDN w:val="0"/>
        <w:adjustRightInd w:val="0"/>
        <w:ind w:left="480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 xml:space="preserve">2. </w:t>
      </w:r>
      <w:r w:rsidRPr="0095742E">
        <w:rPr>
          <w:rFonts w:ascii="Times New Roman" w:eastAsia="標楷體" w:hAnsi="Times New Roman"/>
          <w:szCs w:val="24"/>
        </w:rPr>
        <w:t>投稿者以</w:t>
      </w:r>
      <w:r w:rsidRPr="0095742E">
        <w:rPr>
          <w:rFonts w:ascii="Times New Roman" w:eastAsia="標楷體" w:hAnsi="Times New Roman"/>
          <w:szCs w:val="24"/>
        </w:rPr>
        <w:t>E-mail</w:t>
      </w:r>
      <w:r w:rsidRPr="0095742E">
        <w:rPr>
          <w:rFonts w:ascii="Times New Roman" w:eastAsia="標楷體" w:hAnsi="Times New Roman"/>
          <w:szCs w:val="24"/>
        </w:rPr>
        <w:t>方式報名，請務必於</w:t>
      </w:r>
      <w:r w:rsidRPr="0095742E">
        <w:rPr>
          <w:rFonts w:ascii="Times New Roman" w:eastAsia="標楷體" w:hAnsi="Times New Roman"/>
          <w:b/>
          <w:color w:val="0000FF"/>
          <w:szCs w:val="24"/>
          <w:u w:val="single"/>
        </w:rPr>
        <w:t>郵寄</w:t>
      </w:r>
      <w:proofErr w:type="gramStart"/>
      <w:r w:rsidRPr="0095742E">
        <w:rPr>
          <w:rFonts w:ascii="Times New Roman" w:eastAsia="標楷體" w:hAnsi="Times New Roman"/>
          <w:b/>
          <w:color w:val="0000FF"/>
          <w:szCs w:val="24"/>
          <w:u w:val="single"/>
        </w:rPr>
        <w:t>主旨</w:t>
      </w:r>
      <w:r w:rsidRPr="0095742E">
        <w:rPr>
          <w:rFonts w:ascii="Times New Roman" w:eastAsia="標楷體" w:hAnsi="Times New Roman"/>
          <w:szCs w:val="24"/>
        </w:rPr>
        <w:t>登打</w:t>
      </w:r>
      <w:proofErr w:type="gramEnd"/>
      <w:r w:rsidR="0095742E">
        <w:rPr>
          <w:rFonts w:ascii="Times New Roman" w:eastAsia="標楷體" w:hAnsi="Times New Roman" w:hint="eastAsia"/>
          <w:szCs w:val="24"/>
        </w:rPr>
        <w:t>「</w:t>
      </w:r>
      <w:r w:rsidRPr="0095742E">
        <w:rPr>
          <w:rFonts w:ascii="Times New Roman" w:eastAsia="標楷體" w:hAnsi="Times New Roman"/>
          <w:szCs w:val="24"/>
        </w:rPr>
        <w:t>姓名及</w:t>
      </w:r>
      <w:r w:rsidRPr="0095742E">
        <w:rPr>
          <w:rFonts w:ascii="Times New Roman" w:eastAsia="標楷體" w:hAnsi="Times New Roman"/>
          <w:szCs w:val="24"/>
        </w:rPr>
        <w:t>2015FACES</w:t>
      </w:r>
      <w:r w:rsidRPr="0095742E">
        <w:rPr>
          <w:rFonts w:ascii="Times New Roman" w:eastAsia="標楷體" w:hAnsi="Times New Roman"/>
          <w:szCs w:val="24"/>
        </w:rPr>
        <w:t>年會學術會議投稿</w:t>
      </w:r>
      <w:r w:rsidR="0095742E">
        <w:rPr>
          <w:rFonts w:ascii="Times New Roman" w:eastAsia="標楷體" w:hAnsi="Times New Roman" w:hint="eastAsia"/>
          <w:szCs w:val="24"/>
        </w:rPr>
        <w:t>」</w:t>
      </w:r>
      <w:r w:rsidR="00AF505D" w:rsidRPr="0095742E">
        <w:rPr>
          <w:rFonts w:ascii="Times New Roman" w:eastAsia="標楷體" w:hAnsi="Times New Roman"/>
          <w:szCs w:val="24"/>
        </w:rPr>
        <w:br/>
        <w:t xml:space="preserve">  </w:t>
      </w:r>
      <w:r w:rsidR="00AF505D" w:rsidRPr="0095742E">
        <w:rPr>
          <w:rFonts w:ascii="Times New Roman" w:eastAsia="標楷體" w:hAnsi="Times New Roman" w:hint="eastAsia"/>
          <w:szCs w:val="24"/>
        </w:rPr>
        <w:t xml:space="preserve"> </w:t>
      </w:r>
      <w:r w:rsidRPr="0095742E">
        <w:rPr>
          <w:rFonts w:ascii="Times New Roman" w:eastAsia="標楷體" w:hAnsi="Times New Roman"/>
          <w:szCs w:val="24"/>
        </w:rPr>
        <w:t>範例：某甲</w:t>
      </w:r>
      <w:r w:rsidRPr="0095742E">
        <w:rPr>
          <w:rFonts w:ascii="Times New Roman" w:eastAsia="標楷體" w:hAnsi="Times New Roman"/>
          <w:szCs w:val="24"/>
        </w:rPr>
        <w:t>2015FACES</w:t>
      </w:r>
      <w:r w:rsidRPr="0095742E">
        <w:rPr>
          <w:rFonts w:ascii="Times New Roman" w:eastAsia="標楷體" w:hAnsi="Times New Roman"/>
          <w:szCs w:val="24"/>
        </w:rPr>
        <w:t>年會學術會議投稿。</w:t>
      </w:r>
    </w:p>
    <w:p w:rsidR="00732BE4" w:rsidRPr="0095742E" w:rsidRDefault="00732BE4" w:rsidP="0095742E">
      <w:pPr>
        <w:widowControl/>
        <w:autoSpaceDE w:val="0"/>
        <w:autoSpaceDN w:val="0"/>
        <w:adjustRightInd w:val="0"/>
        <w:ind w:left="480"/>
        <w:textAlignment w:val="bottom"/>
        <w:rPr>
          <w:rFonts w:ascii="Times New Roman" w:eastAsia="標楷體" w:hAnsi="Times New Roman"/>
          <w:szCs w:val="24"/>
        </w:rPr>
      </w:pPr>
      <w:r w:rsidRPr="0095742E">
        <w:rPr>
          <w:rFonts w:ascii="Times New Roman" w:eastAsia="標楷體" w:hAnsi="Times New Roman"/>
          <w:szCs w:val="24"/>
        </w:rPr>
        <w:t xml:space="preserve">4. </w:t>
      </w:r>
      <w:r w:rsidRPr="0095742E">
        <w:rPr>
          <w:rFonts w:ascii="Times New Roman" w:eastAsia="標楷體" w:hAnsi="Times New Roman"/>
          <w:b/>
          <w:color w:val="0000FF"/>
          <w:szCs w:val="24"/>
          <w:shd w:val="clear" w:color="auto" w:fill="FFFF00"/>
        </w:rPr>
        <w:t>題目及摘要截止日期：</w:t>
      </w:r>
      <w:r w:rsidRPr="0095742E">
        <w:rPr>
          <w:rFonts w:ascii="Times New Roman" w:eastAsia="標楷體" w:hAnsi="Times New Roman"/>
          <w:b/>
          <w:color w:val="0000FF"/>
          <w:szCs w:val="24"/>
          <w:shd w:val="clear" w:color="auto" w:fill="FFFF00"/>
        </w:rPr>
        <w:t>2015</w:t>
      </w:r>
      <w:r w:rsidRPr="0095742E">
        <w:rPr>
          <w:rFonts w:ascii="Times New Roman" w:eastAsia="標楷體" w:hAnsi="Times New Roman"/>
          <w:b/>
          <w:color w:val="0000FF"/>
          <w:szCs w:val="24"/>
          <w:shd w:val="clear" w:color="auto" w:fill="FFFF00"/>
        </w:rPr>
        <w:t>年</w:t>
      </w:r>
      <w:r w:rsidRPr="0095742E">
        <w:rPr>
          <w:rFonts w:ascii="Times New Roman" w:eastAsia="標楷體" w:hAnsi="Times New Roman"/>
          <w:b/>
          <w:color w:val="0000FF"/>
          <w:szCs w:val="24"/>
          <w:shd w:val="clear" w:color="auto" w:fill="FFFF00"/>
        </w:rPr>
        <w:t>8</w:t>
      </w:r>
      <w:r w:rsidRPr="0095742E">
        <w:rPr>
          <w:rFonts w:ascii="Times New Roman" w:eastAsia="標楷體" w:hAnsi="Times New Roman"/>
          <w:b/>
          <w:color w:val="0000FF"/>
          <w:szCs w:val="24"/>
          <w:shd w:val="clear" w:color="auto" w:fill="FFFF00"/>
        </w:rPr>
        <w:t>月</w:t>
      </w:r>
      <w:r w:rsidR="00516117" w:rsidRPr="0095742E">
        <w:rPr>
          <w:rFonts w:ascii="Times New Roman" w:eastAsia="標楷體" w:hAnsi="Times New Roman" w:hint="eastAsia"/>
          <w:b/>
          <w:color w:val="0000FF"/>
          <w:szCs w:val="24"/>
          <w:shd w:val="clear" w:color="auto" w:fill="FFFF00"/>
        </w:rPr>
        <w:t>15</w:t>
      </w:r>
      <w:r w:rsidRPr="0095742E">
        <w:rPr>
          <w:rFonts w:ascii="Times New Roman" w:eastAsia="標楷體" w:hAnsi="Times New Roman"/>
          <w:b/>
          <w:color w:val="0000FF"/>
          <w:szCs w:val="24"/>
          <w:shd w:val="clear" w:color="auto" w:fill="FFFF00"/>
        </w:rPr>
        <w:t>日。</w:t>
      </w:r>
    </w:p>
    <w:p w:rsidR="00732BE4" w:rsidRPr="0095742E" w:rsidRDefault="00732BE4" w:rsidP="0095742E">
      <w:pPr>
        <w:widowControl/>
        <w:autoSpaceDE w:val="0"/>
        <w:autoSpaceDN w:val="0"/>
        <w:adjustRightInd w:val="0"/>
        <w:ind w:left="480"/>
        <w:textAlignment w:val="bottom"/>
        <w:rPr>
          <w:rFonts w:ascii="Times New Roman" w:eastAsia="標楷體" w:hAnsi="Times New Roman"/>
          <w:sz w:val="22"/>
        </w:rPr>
      </w:pPr>
      <w:r w:rsidRPr="0095742E">
        <w:rPr>
          <w:rFonts w:ascii="Times New Roman" w:eastAsia="標楷體" w:hAnsi="Times New Roman"/>
          <w:szCs w:val="24"/>
        </w:rPr>
        <w:t xml:space="preserve">5. </w:t>
      </w:r>
      <w:r w:rsidRPr="0095742E">
        <w:rPr>
          <w:rFonts w:ascii="Times New Roman" w:eastAsia="標楷體" w:hAnsi="Times New Roman"/>
          <w:szCs w:val="24"/>
        </w:rPr>
        <w:t>學會秘書處電話：</w:t>
      </w:r>
      <w:r w:rsidRPr="0095742E">
        <w:rPr>
          <w:rFonts w:ascii="Times New Roman" w:eastAsia="標楷體" w:hAnsi="Times New Roman"/>
          <w:szCs w:val="24"/>
        </w:rPr>
        <w:t>(06) 302-8291</w:t>
      </w:r>
    </w:p>
    <w:p w:rsidR="00732BE4" w:rsidRPr="00732BE4" w:rsidRDefault="00732BE4" w:rsidP="00732BE4">
      <w:pPr>
        <w:jc w:val="both"/>
        <w:rPr>
          <w:rFonts w:ascii="Times New Roman" w:eastAsia="標楷體" w:hAnsi="Times New Roman"/>
          <w:i/>
          <w:color w:val="FF0000"/>
        </w:rPr>
      </w:pPr>
    </w:p>
    <w:p w:rsidR="00732BE4" w:rsidRPr="00732BE4" w:rsidRDefault="00732BE4" w:rsidP="00732BE4">
      <w:pPr>
        <w:rPr>
          <w:rFonts w:ascii="Times New Roman" w:eastAsia="標楷體" w:hAnsi="Times New Roman"/>
          <w:i/>
          <w:color w:val="FF0000"/>
        </w:rPr>
      </w:pPr>
    </w:p>
    <w:p w:rsidR="00E16975" w:rsidRPr="0095742E" w:rsidRDefault="00732BE4" w:rsidP="00463E46">
      <w:pPr>
        <w:pStyle w:val="a8"/>
        <w:snapToGrid w:val="0"/>
        <w:spacing w:afterLines="50"/>
        <w:ind w:leftChars="0" w:left="0"/>
        <w:jc w:val="center"/>
        <w:rPr>
          <w:rFonts w:ascii="Times New Roman" w:eastAsia="標楷體" w:hAnsi="Times New Roman"/>
          <w:b/>
          <w:bCs/>
          <w:sz w:val="36"/>
          <w:szCs w:val="32"/>
        </w:rPr>
      </w:pPr>
      <w:r w:rsidRPr="00732BE4">
        <w:rPr>
          <w:rFonts w:ascii="Times New Roman" w:eastAsia="標楷體" w:hAnsi="Times New Roman"/>
          <w:kern w:val="0"/>
          <w:sz w:val="28"/>
          <w:szCs w:val="28"/>
        </w:rPr>
        <w:br w:type="page"/>
      </w:r>
    </w:p>
    <w:p w:rsidR="00981D2C" w:rsidRDefault="00F27224" w:rsidP="00F27224">
      <w:pPr>
        <w:spacing w:line="480" w:lineRule="auto"/>
        <w:ind w:firstLineChars="1000" w:firstLine="3203"/>
        <w:rPr>
          <w:rFonts w:asciiTheme="minorEastAsia" w:eastAsiaTheme="minorEastAsia" w:hAnsiTheme="minorEastAsia" w:hint="eastAsia"/>
          <w:b/>
          <w:bCs/>
          <w:sz w:val="32"/>
          <w:szCs w:val="32"/>
        </w:rPr>
      </w:pPr>
      <w:r w:rsidRPr="00F27224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【</w:t>
      </w:r>
      <w:r w:rsidRPr="00F27224">
        <w:rPr>
          <w:rFonts w:asciiTheme="minorEastAsia" w:eastAsiaTheme="minorEastAsia" w:hAnsiTheme="minorEastAsia"/>
          <w:b/>
          <w:bCs/>
          <w:sz w:val="32"/>
          <w:szCs w:val="32"/>
        </w:rPr>
        <w:t>學術摘要投稿專用稿</w:t>
      </w:r>
      <w:r w:rsidRPr="00F27224">
        <w:rPr>
          <w:rFonts w:asciiTheme="minorEastAsia" w:eastAsiaTheme="minorEastAsia" w:hAnsiTheme="minorEastAsia" w:hint="eastAsia"/>
          <w:b/>
          <w:bCs/>
          <w:sz w:val="32"/>
          <w:szCs w:val="32"/>
        </w:rPr>
        <w:t>紙】</w:t>
      </w:r>
    </w:p>
    <w:p w:rsidR="00F27224" w:rsidRPr="00F27224" w:rsidRDefault="00F27224" w:rsidP="00F27224">
      <w:pPr>
        <w:spacing w:line="480" w:lineRule="exact"/>
        <w:ind w:rightChars="-99" w:right="-238"/>
        <w:jc w:val="center"/>
        <w:rPr>
          <w:rFonts w:asciiTheme="minorEastAsia" w:eastAsiaTheme="minorEastAsia" w:hAnsiTheme="minorEastAsia"/>
          <w:color w:val="767171" w:themeColor="background2" w:themeShade="80"/>
          <w:szCs w:val="24"/>
        </w:rPr>
      </w:pPr>
      <w:r w:rsidRPr="00F27224">
        <w:rPr>
          <w:rFonts w:asciiTheme="minorEastAsia" w:eastAsiaTheme="minorEastAsia" w:hAnsiTheme="minorEastAsia" w:hint="eastAsia"/>
          <w:color w:val="767171" w:themeColor="background2" w:themeShade="80"/>
          <w:szCs w:val="24"/>
        </w:rPr>
        <w:t>論文主題</w:t>
      </w:r>
      <w:r w:rsidRPr="00F27224">
        <w:rPr>
          <w:rFonts w:asciiTheme="minorEastAsia" w:eastAsiaTheme="minorEastAsia" w:hAnsiTheme="minorEastAsia"/>
          <w:color w:val="767171" w:themeColor="background2" w:themeShade="80"/>
          <w:szCs w:val="24"/>
        </w:rPr>
        <w:t>(Subject)</w:t>
      </w:r>
      <w:r w:rsidRPr="00F27224">
        <w:rPr>
          <w:rFonts w:asciiTheme="minorEastAsia" w:eastAsiaTheme="minorEastAsia" w:hAnsiTheme="minorEastAsia" w:hint="eastAsia"/>
          <w:color w:val="767171" w:themeColor="background2" w:themeShade="80"/>
          <w:szCs w:val="24"/>
        </w:rPr>
        <w:t>：</w:t>
      </w:r>
    </w:p>
    <w:p w:rsidR="00F27224" w:rsidRPr="00F27224" w:rsidRDefault="00F27224" w:rsidP="00F27224">
      <w:pPr>
        <w:spacing w:line="480" w:lineRule="exact"/>
        <w:ind w:rightChars="-99" w:right="-238"/>
        <w:jc w:val="center"/>
        <w:rPr>
          <w:rFonts w:asciiTheme="minorEastAsia" w:eastAsiaTheme="minorEastAsia" w:hAnsiTheme="minorEastAsia"/>
          <w:color w:val="767171" w:themeColor="background2" w:themeShade="80"/>
          <w:szCs w:val="24"/>
        </w:rPr>
      </w:pPr>
      <w:r w:rsidRPr="00F27224">
        <w:rPr>
          <w:rFonts w:asciiTheme="minorEastAsia" w:eastAsiaTheme="minorEastAsia" w:hAnsiTheme="minorEastAsia" w:hint="eastAsia"/>
          <w:color w:val="767171" w:themeColor="background2" w:themeShade="80"/>
          <w:szCs w:val="24"/>
        </w:rPr>
        <w:t>作        者</w:t>
      </w:r>
      <w:r w:rsidRPr="00F27224">
        <w:rPr>
          <w:rFonts w:asciiTheme="minorEastAsia" w:eastAsiaTheme="minorEastAsia" w:hAnsiTheme="minorEastAsia"/>
          <w:color w:val="767171" w:themeColor="background2" w:themeShade="80"/>
          <w:szCs w:val="24"/>
        </w:rPr>
        <w:t>(Author)</w:t>
      </w:r>
      <w:r w:rsidRPr="00F27224">
        <w:rPr>
          <w:rFonts w:asciiTheme="minorEastAsia" w:eastAsiaTheme="minorEastAsia" w:hAnsiTheme="minorEastAsia" w:hint="eastAsia"/>
          <w:color w:val="767171" w:themeColor="background2" w:themeShade="80"/>
          <w:szCs w:val="24"/>
        </w:rPr>
        <w:t>：</w:t>
      </w:r>
    </w:p>
    <w:p w:rsidR="00F27224" w:rsidRDefault="00F27224" w:rsidP="00F27224">
      <w:pPr>
        <w:spacing w:line="480" w:lineRule="auto"/>
        <w:ind w:firstLineChars="300" w:firstLine="720"/>
        <w:jc w:val="center"/>
        <w:rPr>
          <w:rFonts w:asciiTheme="minorEastAsia" w:eastAsiaTheme="minorEastAsia" w:hAnsiTheme="minorEastAsia" w:hint="eastAsia"/>
          <w:color w:val="767171" w:themeColor="background2" w:themeShade="80"/>
          <w:szCs w:val="24"/>
        </w:rPr>
      </w:pPr>
      <w:r w:rsidRPr="00F27224">
        <w:rPr>
          <w:rFonts w:asciiTheme="minorEastAsia" w:eastAsiaTheme="minorEastAsia" w:hAnsiTheme="minorEastAsia" w:hint="eastAsia"/>
          <w:color w:val="767171" w:themeColor="background2" w:themeShade="80"/>
          <w:szCs w:val="24"/>
        </w:rPr>
        <w:t>服務單位/職稱</w:t>
      </w:r>
      <w:r w:rsidRPr="00F27224">
        <w:rPr>
          <w:rFonts w:asciiTheme="minorEastAsia" w:eastAsiaTheme="minorEastAsia" w:hAnsiTheme="minorEastAsia"/>
          <w:color w:val="767171" w:themeColor="background2" w:themeShade="80"/>
          <w:szCs w:val="24"/>
        </w:rPr>
        <w:t>(Organization/Title)：</w:t>
      </w:r>
    </w:p>
    <w:p w:rsidR="00F27224" w:rsidRDefault="00B9222A" w:rsidP="00F27224">
      <w:pPr>
        <w:spacing w:line="440" w:lineRule="exact"/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/>
          <w:b/>
          <w:szCs w:val="24"/>
        </w:rPr>
        <w:t>目的</w:t>
      </w:r>
      <w:r>
        <w:rPr>
          <w:rFonts w:asciiTheme="minorEastAsia" w:eastAsiaTheme="minorEastAsia" w:hAnsiTheme="minorEastAsia" w:hint="eastAsia"/>
          <w:b/>
          <w:szCs w:val="24"/>
        </w:rPr>
        <w:t>(</w:t>
      </w:r>
      <w:r w:rsidR="00F27224" w:rsidRPr="00B9222A">
        <w:rPr>
          <w:rFonts w:ascii="Times New Roman" w:eastAsiaTheme="minorEastAsia" w:hAnsi="Times New Roman"/>
          <w:b/>
          <w:szCs w:val="24"/>
        </w:rPr>
        <w:t>Background</w:t>
      </w:r>
      <w:r>
        <w:rPr>
          <w:rFonts w:asciiTheme="minorEastAsia" w:eastAsiaTheme="minorEastAsia" w:hAnsiTheme="minorEastAsia" w:hint="eastAsia"/>
          <w:b/>
          <w:szCs w:val="24"/>
        </w:rPr>
        <w:t>)</w:t>
      </w:r>
    </w:p>
    <w:p w:rsidR="00F27224" w:rsidRDefault="00F27224" w:rsidP="00F27224">
      <w:pPr>
        <w:spacing w:line="440" w:lineRule="exact"/>
        <w:rPr>
          <w:rFonts w:asciiTheme="minorEastAsia" w:eastAsiaTheme="minorEastAsia" w:hAnsiTheme="minorEastAsia" w:hint="eastAsia"/>
          <w:b/>
          <w:szCs w:val="24"/>
        </w:rPr>
      </w:pPr>
    </w:p>
    <w:p w:rsidR="00F27224" w:rsidRDefault="00F27224" w:rsidP="00F27224">
      <w:pPr>
        <w:spacing w:line="440" w:lineRule="exact"/>
        <w:rPr>
          <w:rFonts w:asciiTheme="minorEastAsia" w:eastAsiaTheme="minorEastAsia" w:hAnsiTheme="minorEastAsia" w:hint="eastAsia"/>
          <w:b/>
          <w:szCs w:val="24"/>
        </w:rPr>
      </w:pPr>
    </w:p>
    <w:p w:rsidR="00F27224" w:rsidRDefault="00F27224" w:rsidP="00F27224">
      <w:pPr>
        <w:spacing w:line="440" w:lineRule="exact"/>
        <w:rPr>
          <w:rFonts w:asciiTheme="minorEastAsia" w:eastAsiaTheme="minorEastAsia" w:hAnsiTheme="minorEastAsia" w:hint="eastAsia"/>
          <w:b/>
          <w:szCs w:val="24"/>
        </w:rPr>
      </w:pPr>
    </w:p>
    <w:p w:rsidR="00F27224" w:rsidRPr="00463E46" w:rsidRDefault="00F27224" w:rsidP="00F27224">
      <w:pPr>
        <w:spacing w:afterLines="50" w:line="440" w:lineRule="exact"/>
        <w:ind w:rightChars="-99" w:right="-238"/>
        <w:rPr>
          <w:rFonts w:asciiTheme="minorEastAsia" w:eastAsiaTheme="minorEastAsia" w:hAnsiTheme="minorEastAsia"/>
          <w:b/>
          <w:color w:val="000000"/>
          <w:szCs w:val="24"/>
        </w:rPr>
      </w:pPr>
      <w:r w:rsidRPr="00463E46">
        <w:rPr>
          <w:rFonts w:asciiTheme="minorEastAsia" w:eastAsiaTheme="minorEastAsia" w:hAnsiTheme="minorEastAsia" w:hint="eastAsia"/>
          <w:b/>
          <w:color w:val="000000"/>
          <w:szCs w:val="24"/>
        </w:rPr>
        <w:t>方法</w:t>
      </w:r>
      <w:r w:rsidRPr="00463E46">
        <w:rPr>
          <w:rFonts w:asciiTheme="minorEastAsia" w:eastAsiaTheme="minorEastAsia" w:hAnsiTheme="minorEastAsia"/>
          <w:b/>
          <w:color w:val="000000"/>
          <w:szCs w:val="24"/>
        </w:rPr>
        <w:t>(</w:t>
      </w:r>
      <w:r w:rsidRPr="00B9222A">
        <w:rPr>
          <w:rFonts w:ascii="Times New Roman" w:eastAsiaTheme="minorEastAsia" w:hAnsi="Times New Roman"/>
          <w:b/>
          <w:color w:val="000000"/>
          <w:szCs w:val="24"/>
        </w:rPr>
        <w:t>Methods</w:t>
      </w:r>
      <w:r w:rsidRPr="00463E46">
        <w:rPr>
          <w:rFonts w:asciiTheme="minorEastAsia" w:eastAsiaTheme="minorEastAsia" w:hAnsiTheme="minorEastAsia"/>
          <w:b/>
          <w:color w:val="000000"/>
          <w:szCs w:val="24"/>
        </w:rPr>
        <w:t>)</w:t>
      </w:r>
    </w:p>
    <w:p w:rsidR="00F27224" w:rsidRDefault="00F27224" w:rsidP="00F27224">
      <w:pPr>
        <w:spacing w:line="440" w:lineRule="exact"/>
        <w:rPr>
          <w:rFonts w:asciiTheme="minorEastAsia" w:eastAsiaTheme="minorEastAsia" w:hAnsiTheme="minorEastAsia" w:hint="eastAsia"/>
          <w:b/>
          <w:color w:val="525252" w:themeColor="accent3" w:themeShade="80"/>
          <w:sz w:val="32"/>
          <w:szCs w:val="32"/>
        </w:rPr>
      </w:pPr>
    </w:p>
    <w:p w:rsidR="00F27224" w:rsidRDefault="00F27224" w:rsidP="00F27224">
      <w:pPr>
        <w:spacing w:line="440" w:lineRule="exact"/>
        <w:rPr>
          <w:rFonts w:asciiTheme="minorEastAsia" w:eastAsiaTheme="minorEastAsia" w:hAnsiTheme="minorEastAsia" w:hint="eastAsia"/>
          <w:b/>
          <w:color w:val="525252" w:themeColor="accent3" w:themeShade="80"/>
          <w:sz w:val="32"/>
          <w:szCs w:val="32"/>
        </w:rPr>
      </w:pPr>
    </w:p>
    <w:p w:rsidR="00F27224" w:rsidRDefault="00F27224" w:rsidP="00F27224">
      <w:pPr>
        <w:spacing w:line="440" w:lineRule="exact"/>
        <w:rPr>
          <w:rFonts w:asciiTheme="minorEastAsia" w:eastAsiaTheme="minorEastAsia" w:hAnsiTheme="minorEastAsia" w:hint="eastAsia"/>
          <w:b/>
          <w:color w:val="525252" w:themeColor="accent3" w:themeShade="80"/>
          <w:sz w:val="32"/>
          <w:szCs w:val="32"/>
        </w:rPr>
      </w:pPr>
    </w:p>
    <w:p w:rsidR="00F27224" w:rsidRDefault="00F27224" w:rsidP="00F27224">
      <w:pPr>
        <w:spacing w:afterLines="50" w:line="440" w:lineRule="exact"/>
        <w:ind w:rightChars="-99" w:right="-238"/>
        <w:rPr>
          <w:rFonts w:asciiTheme="minorEastAsia" w:eastAsiaTheme="minorEastAsia" w:hAnsiTheme="minorEastAsia" w:hint="eastAsia"/>
          <w:b/>
          <w:color w:val="000000"/>
          <w:szCs w:val="24"/>
        </w:rPr>
      </w:pPr>
      <w:r w:rsidRPr="00463E46">
        <w:rPr>
          <w:rFonts w:asciiTheme="minorEastAsia" w:eastAsiaTheme="minorEastAsia" w:hAnsiTheme="minorEastAsia" w:hint="eastAsia"/>
          <w:b/>
          <w:color w:val="000000"/>
          <w:szCs w:val="24"/>
        </w:rPr>
        <w:t>結果</w:t>
      </w:r>
      <w:r w:rsidRPr="00463E46">
        <w:rPr>
          <w:rFonts w:asciiTheme="minorEastAsia" w:eastAsiaTheme="minorEastAsia" w:hAnsiTheme="minorEastAsia"/>
          <w:b/>
          <w:color w:val="000000"/>
          <w:szCs w:val="24"/>
        </w:rPr>
        <w:t>(</w:t>
      </w:r>
      <w:r w:rsidRPr="00B9222A">
        <w:rPr>
          <w:rFonts w:ascii="Times New Roman" w:eastAsiaTheme="minorEastAsia" w:hAnsi="Times New Roman"/>
          <w:b/>
          <w:color w:val="000000"/>
          <w:szCs w:val="24"/>
        </w:rPr>
        <w:t>Results</w:t>
      </w:r>
      <w:r w:rsidRPr="00463E46">
        <w:rPr>
          <w:rFonts w:asciiTheme="minorEastAsia" w:eastAsiaTheme="minorEastAsia" w:hAnsiTheme="minorEastAsia"/>
          <w:b/>
          <w:color w:val="000000"/>
          <w:szCs w:val="24"/>
        </w:rPr>
        <w:t>)</w:t>
      </w:r>
    </w:p>
    <w:p w:rsidR="00F27224" w:rsidRDefault="00F27224" w:rsidP="00F27224">
      <w:pPr>
        <w:spacing w:afterLines="50" w:line="440" w:lineRule="exact"/>
        <w:ind w:rightChars="-99" w:right="-238"/>
        <w:rPr>
          <w:rFonts w:asciiTheme="minorEastAsia" w:eastAsiaTheme="minorEastAsia" w:hAnsiTheme="minorEastAsia" w:hint="eastAsia"/>
          <w:b/>
          <w:color w:val="000000"/>
          <w:szCs w:val="24"/>
        </w:rPr>
      </w:pPr>
    </w:p>
    <w:p w:rsidR="00F27224" w:rsidRPr="00463E46" w:rsidRDefault="00F27224" w:rsidP="00F27224">
      <w:pPr>
        <w:spacing w:afterLines="50" w:line="440" w:lineRule="exact"/>
        <w:ind w:rightChars="-99" w:right="-238"/>
        <w:rPr>
          <w:rFonts w:asciiTheme="minorEastAsia" w:eastAsiaTheme="minorEastAsia" w:hAnsiTheme="minorEastAsia"/>
          <w:b/>
          <w:color w:val="000000"/>
          <w:szCs w:val="24"/>
        </w:rPr>
      </w:pPr>
    </w:p>
    <w:p w:rsidR="00F27224" w:rsidRPr="00463E46" w:rsidRDefault="00F27224" w:rsidP="00F27224">
      <w:pPr>
        <w:spacing w:afterLines="50" w:line="440" w:lineRule="exact"/>
        <w:ind w:rightChars="-99" w:right="-238"/>
        <w:rPr>
          <w:rFonts w:asciiTheme="minorEastAsia" w:eastAsiaTheme="minorEastAsia" w:hAnsiTheme="minorEastAsia"/>
          <w:b/>
          <w:color w:val="000000"/>
          <w:szCs w:val="24"/>
        </w:rPr>
      </w:pPr>
      <w:r w:rsidRPr="00463E46">
        <w:rPr>
          <w:rFonts w:asciiTheme="minorEastAsia" w:eastAsiaTheme="minorEastAsia" w:hAnsiTheme="minorEastAsia" w:hint="eastAsia"/>
          <w:b/>
          <w:color w:val="000000"/>
          <w:szCs w:val="24"/>
        </w:rPr>
        <w:t>結論</w:t>
      </w:r>
      <w:r w:rsidRPr="00463E46">
        <w:rPr>
          <w:rFonts w:asciiTheme="minorEastAsia" w:eastAsiaTheme="minorEastAsia" w:hAnsiTheme="minorEastAsia"/>
          <w:b/>
          <w:color w:val="000000"/>
          <w:szCs w:val="24"/>
        </w:rPr>
        <w:t>(</w:t>
      </w:r>
      <w:r w:rsidRPr="00B9222A">
        <w:rPr>
          <w:rFonts w:ascii="Times New Roman" w:eastAsiaTheme="minorEastAsia" w:hAnsi="Times New Roman"/>
          <w:b/>
          <w:color w:val="000000"/>
          <w:szCs w:val="24"/>
        </w:rPr>
        <w:t>Conclusion</w:t>
      </w:r>
      <w:r w:rsidRPr="00463E46">
        <w:rPr>
          <w:rFonts w:asciiTheme="minorEastAsia" w:eastAsiaTheme="minorEastAsia" w:hAnsiTheme="minorEastAsia"/>
          <w:b/>
          <w:color w:val="000000"/>
          <w:szCs w:val="24"/>
        </w:rPr>
        <w:t>)</w:t>
      </w:r>
    </w:p>
    <w:p w:rsidR="00F27224" w:rsidRDefault="00F27224" w:rsidP="00F27224">
      <w:pPr>
        <w:spacing w:afterLines="50" w:line="440" w:lineRule="exact"/>
        <w:ind w:rightChars="-99" w:right="-238"/>
        <w:rPr>
          <w:rFonts w:asciiTheme="minorEastAsia" w:eastAsiaTheme="minorEastAsia" w:hAnsiTheme="minorEastAsia" w:hint="eastAsia"/>
          <w:b/>
          <w:color w:val="000000"/>
          <w:szCs w:val="24"/>
        </w:rPr>
      </w:pPr>
    </w:p>
    <w:p w:rsidR="00F27224" w:rsidRDefault="00F27224" w:rsidP="00F27224">
      <w:pPr>
        <w:spacing w:afterLines="50" w:line="440" w:lineRule="exact"/>
        <w:ind w:rightChars="-99" w:right="-238"/>
        <w:rPr>
          <w:rFonts w:asciiTheme="minorEastAsia" w:eastAsiaTheme="minorEastAsia" w:hAnsiTheme="minorEastAsia" w:hint="eastAsia"/>
          <w:b/>
          <w:color w:val="000000"/>
          <w:szCs w:val="24"/>
        </w:rPr>
      </w:pPr>
    </w:p>
    <w:p w:rsidR="00F27224" w:rsidRDefault="00F27224" w:rsidP="00F27224">
      <w:pPr>
        <w:spacing w:afterLines="50" w:line="440" w:lineRule="exact"/>
        <w:ind w:rightChars="-99" w:right="-238"/>
        <w:rPr>
          <w:rFonts w:asciiTheme="minorEastAsia" w:eastAsiaTheme="minorEastAsia" w:hAnsiTheme="minorEastAsia" w:hint="eastAsia"/>
          <w:b/>
          <w:color w:val="000000"/>
          <w:szCs w:val="24"/>
        </w:rPr>
      </w:pPr>
    </w:p>
    <w:p w:rsidR="00F27224" w:rsidRPr="00463E46" w:rsidRDefault="00F27224" w:rsidP="00F27224">
      <w:pPr>
        <w:spacing w:afterLines="50" w:line="440" w:lineRule="exact"/>
        <w:ind w:rightChars="-99" w:right="-238"/>
        <w:rPr>
          <w:rFonts w:asciiTheme="minorEastAsia" w:eastAsiaTheme="minorEastAsia" w:hAnsiTheme="minorEastAsia"/>
          <w:b/>
          <w:color w:val="000000"/>
          <w:szCs w:val="24"/>
        </w:rPr>
      </w:pPr>
    </w:p>
    <w:p w:rsidR="00F27224" w:rsidRDefault="00F27224" w:rsidP="00F27224">
      <w:pPr>
        <w:spacing w:afterLines="50" w:line="440" w:lineRule="exact"/>
        <w:ind w:rightChars="-99" w:right="-238"/>
        <w:rPr>
          <w:rFonts w:asciiTheme="minorEastAsia" w:eastAsiaTheme="minorEastAsia" w:hAnsiTheme="minorEastAsia" w:hint="eastAsia"/>
          <w:b/>
          <w:color w:val="000000"/>
          <w:szCs w:val="24"/>
        </w:rPr>
      </w:pPr>
    </w:p>
    <w:p w:rsidR="00F27224" w:rsidRDefault="00F27224" w:rsidP="00F27224">
      <w:pPr>
        <w:spacing w:afterLines="50" w:line="440" w:lineRule="exact"/>
        <w:ind w:rightChars="-99" w:right="-238"/>
        <w:rPr>
          <w:rFonts w:asciiTheme="minorEastAsia" w:eastAsiaTheme="minorEastAsia" w:hAnsiTheme="minorEastAsia" w:hint="eastAsia"/>
          <w:b/>
          <w:color w:val="000000"/>
          <w:szCs w:val="24"/>
        </w:rPr>
      </w:pPr>
    </w:p>
    <w:p w:rsidR="00F27224" w:rsidRDefault="00F27224" w:rsidP="00F27224">
      <w:pPr>
        <w:spacing w:afterLines="50" w:line="440" w:lineRule="exact"/>
        <w:ind w:rightChars="-99" w:right="-238"/>
        <w:rPr>
          <w:rFonts w:asciiTheme="minorEastAsia" w:eastAsiaTheme="minorEastAsia" w:hAnsiTheme="minorEastAsia" w:hint="eastAsia"/>
          <w:b/>
          <w:color w:val="000000"/>
          <w:szCs w:val="24"/>
        </w:rPr>
      </w:pPr>
    </w:p>
    <w:p w:rsidR="00F27224" w:rsidRPr="007F388B" w:rsidRDefault="00F27224" w:rsidP="00F27224">
      <w:pPr>
        <w:spacing w:line="400" w:lineRule="exact"/>
        <w:ind w:rightChars="-99" w:right="-238"/>
        <w:rPr>
          <w:rFonts w:asciiTheme="minorEastAsia" w:hAnsiTheme="minorEastAsia"/>
          <w:color w:val="000000"/>
          <w:szCs w:val="24"/>
        </w:rPr>
      </w:pPr>
      <w:r w:rsidRPr="007F388B">
        <w:rPr>
          <w:rFonts w:asciiTheme="minorEastAsia" w:hAnsiTheme="minorEastAsia" w:hint="eastAsia"/>
          <w:color w:val="000000"/>
          <w:szCs w:val="24"/>
        </w:rPr>
        <w:t>聯 絡 人</w:t>
      </w:r>
      <w:r w:rsidRPr="007F388B">
        <w:rPr>
          <w:rFonts w:ascii="Times New Roman" w:hAnsi="Times New Roman"/>
          <w:color w:val="000000"/>
          <w:szCs w:val="24"/>
        </w:rPr>
        <w:t>(Contact)</w:t>
      </w:r>
      <w:r w:rsidRPr="007F388B">
        <w:rPr>
          <w:rFonts w:asciiTheme="minorEastAsia" w:hAnsiTheme="minorEastAsia" w:hint="eastAsia"/>
          <w:color w:val="000000"/>
          <w:szCs w:val="24"/>
        </w:rPr>
        <w:t>：</w:t>
      </w:r>
    </w:p>
    <w:p w:rsidR="00F27224" w:rsidRPr="007F388B" w:rsidRDefault="00F27224" w:rsidP="00F27224">
      <w:pPr>
        <w:spacing w:line="400" w:lineRule="exact"/>
        <w:ind w:rightChars="-99" w:right="-238"/>
        <w:rPr>
          <w:rFonts w:asciiTheme="minorEastAsia" w:hAnsiTheme="minorEastAsia"/>
          <w:color w:val="000000"/>
          <w:szCs w:val="24"/>
        </w:rPr>
      </w:pPr>
      <w:r w:rsidRPr="007F388B">
        <w:rPr>
          <w:rFonts w:asciiTheme="minorEastAsia" w:hAnsiTheme="minorEastAsia" w:hint="eastAsia"/>
          <w:color w:val="000000"/>
          <w:szCs w:val="24"/>
        </w:rPr>
        <w:t>電    話</w:t>
      </w:r>
      <w:r w:rsidRPr="007F388B">
        <w:rPr>
          <w:rFonts w:ascii="Times New Roman" w:hAnsi="Times New Roman"/>
          <w:color w:val="000000"/>
          <w:szCs w:val="24"/>
        </w:rPr>
        <w:t>(Phone)</w:t>
      </w:r>
      <w:r w:rsidRPr="007F388B">
        <w:rPr>
          <w:rFonts w:asciiTheme="minorEastAsia" w:hAnsiTheme="minorEastAsia" w:hint="eastAsia"/>
          <w:color w:val="000000"/>
          <w:szCs w:val="24"/>
        </w:rPr>
        <w:t>：</w:t>
      </w:r>
    </w:p>
    <w:p w:rsidR="00F27224" w:rsidRPr="00F27224" w:rsidRDefault="00F27224" w:rsidP="00F27224">
      <w:pPr>
        <w:spacing w:line="400" w:lineRule="exact"/>
        <w:ind w:rightChars="-99" w:right="-238"/>
        <w:rPr>
          <w:rFonts w:asciiTheme="minorEastAsia" w:hAnsiTheme="minorEastAsia"/>
          <w:color w:val="000000"/>
          <w:szCs w:val="24"/>
        </w:rPr>
      </w:pPr>
      <w:r w:rsidRPr="007F388B">
        <w:rPr>
          <w:rFonts w:asciiTheme="minorEastAsia" w:hAnsiTheme="minorEastAsia" w:hint="eastAsia"/>
          <w:color w:val="000000"/>
          <w:szCs w:val="24"/>
        </w:rPr>
        <w:t>電子信箱</w:t>
      </w:r>
      <w:r w:rsidRPr="007F388B">
        <w:rPr>
          <w:rFonts w:ascii="Times New Roman" w:hAnsi="Times New Roman"/>
          <w:color w:val="000000"/>
          <w:szCs w:val="24"/>
        </w:rPr>
        <w:t>(E-mail)</w:t>
      </w:r>
      <w:r w:rsidRPr="007F388B">
        <w:rPr>
          <w:rFonts w:asciiTheme="minorEastAsia" w:hAnsiTheme="minorEastAsia" w:hint="eastAsia"/>
          <w:color w:val="000000"/>
          <w:szCs w:val="24"/>
        </w:rPr>
        <w:t>：</w:t>
      </w:r>
    </w:p>
    <w:sectPr w:rsidR="00F27224" w:rsidRPr="00F27224" w:rsidSect="00371C59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17" w:rsidRDefault="00133517">
      <w:r>
        <w:separator/>
      </w:r>
    </w:p>
  </w:endnote>
  <w:endnote w:type="continuationSeparator" w:id="0">
    <w:p w:rsidR="00133517" w:rsidRDefault="0013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2E" w:rsidRDefault="00756C2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08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082E" w:rsidRDefault="00DD08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2E" w:rsidRDefault="00756C2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08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222A">
      <w:rPr>
        <w:rStyle w:val="a7"/>
        <w:noProof/>
      </w:rPr>
      <w:t>3</w:t>
    </w:r>
    <w:r>
      <w:rPr>
        <w:rStyle w:val="a7"/>
      </w:rPr>
      <w:fldChar w:fldCharType="end"/>
    </w:r>
  </w:p>
  <w:p w:rsidR="00DD082E" w:rsidRDefault="00DD08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17" w:rsidRDefault="00133517">
      <w:r>
        <w:separator/>
      </w:r>
    </w:p>
  </w:footnote>
  <w:footnote w:type="continuationSeparator" w:id="0">
    <w:p w:rsidR="00133517" w:rsidRDefault="00133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C4" w:rsidRPr="00594B97" w:rsidRDefault="006605C4" w:rsidP="00463E46">
    <w:pPr>
      <w:pStyle w:val="a8"/>
      <w:snapToGrid w:val="0"/>
      <w:spacing w:afterLines="50" w:line="500" w:lineRule="exact"/>
      <w:ind w:leftChars="0" w:left="0"/>
      <w:jc w:val="center"/>
      <w:rPr>
        <w:rFonts w:ascii="Times New Roman" w:eastAsia="標楷體" w:hAnsi="Times New Roman"/>
        <w:b/>
        <w:bCs/>
        <w:sz w:val="32"/>
        <w:szCs w:val="32"/>
      </w:rPr>
    </w:pPr>
    <w:r w:rsidRPr="00594B97">
      <w:rPr>
        <w:rFonts w:ascii="Times New Roman" w:eastAsia="標楷體" w:hAnsi="Times New Roman"/>
        <w:b/>
        <w:bCs/>
        <w:sz w:val="32"/>
        <w:szCs w:val="32"/>
      </w:rPr>
      <w:t>社團法人台灣高齡</w:t>
    </w:r>
    <w:proofErr w:type="gramStart"/>
    <w:r w:rsidRPr="00594B97">
      <w:rPr>
        <w:rFonts w:ascii="Times New Roman" w:eastAsia="標楷體" w:hAnsi="Times New Roman"/>
        <w:b/>
        <w:bCs/>
        <w:sz w:val="32"/>
        <w:szCs w:val="32"/>
      </w:rPr>
      <w:t>照護暨教育</w:t>
    </w:r>
    <w:proofErr w:type="gramEnd"/>
    <w:r w:rsidRPr="00594B97">
      <w:rPr>
        <w:rFonts w:ascii="Times New Roman" w:eastAsia="標楷體" w:hAnsi="Times New Roman"/>
        <w:b/>
        <w:bCs/>
        <w:sz w:val="32"/>
        <w:szCs w:val="32"/>
      </w:rPr>
      <w:t>協會</w:t>
    </w:r>
  </w:p>
  <w:p w:rsidR="006605C4" w:rsidRPr="00594B97" w:rsidRDefault="006605C4" w:rsidP="006605C4">
    <w:pPr>
      <w:pStyle w:val="aa"/>
      <w:jc w:val="center"/>
      <w:rPr>
        <w:sz w:val="32"/>
        <w:szCs w:val="32"/>
      </w:rPr>
    </w:pPr>
    <w:r w:rsidRPr="00594B97">
      <w:rPr>
        <w:rFonts w:ascii="Times New Roman" w:eastAsia="標楷體" w:hAnsi="Times New Roman" w:hint="eastAsia"/>
        <w:b/>
        <w:bCs/>
        <w:sz w:val="32"/>
        <w:szCs w:val="32"/>
      </w:rPr>
      <w:t>成立</w:t>
    </w:r>
    <w:r w:rsidRPr="00594B97">
      <w:rPr>
        <w:rFonts w:ascii="Times New Roman" w:eastAsia="標楷體" w:hAnsi="Times New Roman"/>
        <w:b/>
        <w:bCs/>
        <w:sz w:val="32"/>
        <w:szCs w:val="32"/>
      </w:rPr>
      <w:t>週年會員大會暨學術研討會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076"/>
    <w:multiLevelType w:val="hybridMultilevel"/>
    <w:tmpl w:val="CE72616E"/>
    <w:lvl w:ilvl="0" w:tplc="E424F118">
      <w:start w:val="4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5E206F"/>
    <w:multiLevelType w:val="hybridMultilevel"/>
    <w:tmpl w:val="5FBC214A"/>
    <w:lvl w:ilvl="0" w:tplc="6CE03396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45191F"/>
    <w:multiLevelType w:val="hybridMultilevel"/>
    <w:tmpl w:val="345AB432"/>
    <w:lvl w:ilvl="0" w:tplc="BDA0256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2D4C035D"/>
    <w:multiLevelType w:val="hybridMultilevel"/>
    <w:tmpl w:val="EE5CCE58"/>
    <w:lvl w:ilvl="0" w:tplc="88BADABC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5E288A"/>
    <w:multiLevelType w:val="singleLevel"/>
    <w:tmpl w:val="E460D2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</w:rPr>
    </w:lvl>
  </w:abstractNum>
  <w:abstractNum w:abstractNumId="5">
    <w:nsid w:val="309341F1"/>
    <w:multiLevelType w:val="hybridMultilevel"/>
    <w:tmpl w:val="141A824C"/>
    <w:lvl w:ilvl="0" w:tplc="34B43C18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6">
    <w:nsid w:val="3746328F"/>
    <w:multiLevelType w:val="hybridMultilevel"/>
    <w:tmpl w:val="7BE2EEC6"/>
    <w:lvl w:ilvl="0" w:tplc="205CA954">
      <w:start w:val="3"/>
      <w:numFmt w:val="none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7977AC6"/>
    <w:multiLevelType w:val="hybridMultilevel"/>
    <w:tmpl w:val="42C4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3C421A08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0000FF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9DA55A6"/>
    <w:multiLevelType w:val="hybridMultilevel"/>
    <w:tmpl w:val="048A66B6"/>
    <w:lvl w:ilvl="0" w:tplc="F1A0085C">
      <w:start w:val="1"/>
      <w:numFmt w:val="taiwaneseCountingThousand"/>
      <w:lvlText w:val="(%1)"/>
      <w:lvlJc w:val="left"/>
      <w:pPr>
        <w:ind w:left="1910" w:hanging="6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9">
    <w:nsid w:val="66EB037C"/>
    <w:multiLevelType w:val="hybridMultilevel"/>
    <w:tmpl w:val="AF2CD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04D0EA4"/>
    <w:multiLevelType w:val="hybridMultilevel"/>
    <w:tmpl w:val="2A58CFC4"/>
    <w:lvl w:ilvl="0" w:tplc="8B524E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6C6F83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D364BAD"/>
    <w:multiLevelType w:val="hybridMultilevel"/>
    <w:tmpl w:val="0A6AF1BE"/>
    <w:lvl w:ilvl="0" w:tplc="C4C6516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076"/>
    <w:rsid w:val="000014E0"/>
    <w:rsid w:val="00012A60"/>
    <w:rsid w:val="00014434"/>
    <w:rsid w:val="0002676D"/>
    <w:rsid w:val="00027470"/>
    <w:rsid w:val="000308DE"/>
    <w:rsid w:val="00030B51"/>
    <w:rsid w:val="0003347F"/>
    <w:rsid w:val="000438DD"/>
    <w:rsid w:val="00053DC3"/>
    <w:rsid w:val="00054805"/>
    <w:rsid w:val="00061A4E"/>
    <w:rsid w:val="0007286A"/>
    <w:rsid w:val="00072C36"/>
    <w:rsid w:val="00077B4D"/>
    <w:rsid w:val="00080301"/>
    <w:rsid w:val="000811AF"/>
    <w:rsid w:val="000831C9"/>
    <w:rsid w:val="0008449C"/>
    <w:rsid w:val="00086423"/>
    <w:rsid w:val="00090D53"/>
    <w:rsid w:val="000961B4"/>
    <w:rsid w:val="000A0D04"/>
    <w:rsid w:val="000A18E5"/>
    <w:rsid w:val="000A7E00"/>
    <w:rsid w:val="000B571B"/>
    <w:rsid w:val="000B7E24"/>
    <w:rsid w:val="000C13F5"/>
    <w:rsid w:val="000C494A"/>
    <w:rsid w:val="000C7B38"/>
    <w:rsid w:val="000F4EAE"/>
    <w:rsid w:val="000F62C1"/>
    <w:rsid w:val="000F7A09"/>
    <w:rsid w:val="000F7A70"/>
    <w:rsid w:val="00111874"/>
    <w:rsid w:val="00131F09"/>
    <w:rsid w:val="00133517"/>
    <w:rsid w:val="00145A41"/>
    <w:rsid w:val="001600E8"/>
    <w:rsid w:val="001613C1"/>
    <w:rsid w:val="00161BE7"/>
    <w:rsid w:val="00180D91"/>
    <w:rsid w:val="00186DAC"/>
    <w:rsid w:val="00192072"/>
    <w:rsid w:val="00195571"/>
    <w:rsid w:val="001A3DA3"/>
    <w:rsid w:val="001A6F78"/>
    <w:rsid w:val="001B7B03"/>
    <w:rsid w:val="001C1C57"/>
    <w:rsid w:val="001C6716"/>
    <w:rsid w:val="001D2AEC"/>
    <w:rsid w:val="001E5231"/>
    <w:rsid w:val="001F43CA"/>
    <w:rsid w:val="001F5FBE"/>
    <w:rsid w:val="002010F9"/>
    <w:rsid w:val="002058F5"/>
    <w:rsid w:val="002067D9"/>
    <w:rsid w:val="0021164B"/>
    <w:rsid w:val="002139D6"/>
    <w:rsid w:val="00232779"/>
    <w:rsid w:val="002345E7"/>
    <w:rsid w:val="00246A73"/>
    <w:rsid w:val="00260C33"/>
    <w:rsid w:val="00263B7D"/>
    <w:rsid w:val="00264D32"/>
    <w:rsid w:val="00270305"/>
    <w:rsid w:val="002715F8"/>
    <w:rsid w:val="002722D1"/>
    <w:rsid w:val="00273834"/>
    <w:rsid w:val="0028593B"/>
    <w:rsid w:val="00291A27"/>
    <w:rsid w:val="002A784A"/>
    <w:rsid w:val="002B0D04"/>
    <w:rsid w:val="002E537D"/>
    <w:rsid w:val="002E7EE8"/>
    <w:rsid w:val="002F18DE"/>
    <w:rsid w:val="00301226"/>
    <w:rsid w:val="00302766"/>
    <w:rsid w:val="00303C16"/>
    <w:rsid w:val="00304A40"/>
    <w:rsid w:val="00305286"/>
    <w:rsid w:val="00310CC2"/>
    <w:rsid w:val="00311BF1"/>
    <w:rsid w:val="00312E29"/>
    <w:rsid w:val="00322189"/>
    <w:rsid w:val="00331742"/>
    <w:rsid w:val="00332DF7"/>
    <w:rsid w:val="00344B09"/>
    <w:rsid w:val="00351EB3"/>
    <w:rsid w:val="003545FF"/>
    <w:rsid w:val="003601E9"/>
    <w:rsid w:val="003615D4"/>
    <w:rsid w:val="00365F15"/>
    <w:rsid w:val="00366C46"/>
    <w:rsid w:val="00371C59"/>
    <w:rsid w:val="00384F4C"/>
    <w:rsid w:val="003B21F0"/>
    <w:rsid w:val="003E5025"/>
    <w:rsid w:val="003E67EF"/>
    <w:rsid w:val="003F155E"/>
    <w:rsid w:val="003F6AF3"/>
    <w:rsid w:val="00403ECD"/>
    <w:rsid w:val="00411B2F"/>
    <w:rsid w:val="00412A66"/>
    <w:rsid w:val="00412D9E"/>
    <w:rsid w:val="0042105C"/>
    <w:rsid w:val="004239D7"/>
    <w:rsid w:val="004462BD"/>
    <w:rsid w:val="004472E8"/>
    <w:rsid w:val="00454500"/>
    <w:rsid w:val="00454EC4"/>
    <w:rsid w:val="00463E46"/>
    <w:rsid w:val="00477A53"/>
    <w:rsid w:val="00493E63"/>
    <w:rsid w:val="00497D10"/>
    <w:rsid w:val="004A1EEE"/>
    <w:rsid w:val="004C40FB"/>
    <w:rsid w:val="004D5953"/>
    <w:rsid w:val="004D5B85"/>
    <w:rsid w:val="004E5C78"/>
    <w:rsid w:val="004F463D"/>
    <w:rsid w:val="00504F48"/>
    <w:rsid w:val="00505FB5"/>
    <w:rsid w:val="00510634"/>
    <w:rsid w:val="00511CD4"/>
    <w:rsid w:val="005144D3"/>
    <w:rsid w:val="00515741"/>
    <w:rsid w:val="00516117"/>
    <w:rsid w:val="00516E25"/>
    <w:rsid w:val="00530C5B"/>
    <w:rsid w:val="005366AA"/>
    <w:rsid w:val="00552D7D"/>
    <w:rsid w:val="00555DAF"/>
    <w:rsid w:val="0055624D"/>
    <w:rsid w:val="00557CB8"/>
    <w:rsid w:val="00564747"/>
    <w:rsid w:val="00564EBF"/>
    <w:rsid w:val="0056557E"/>
    <w:rsid w:val="00565D43"/>
    <w:rsid w:val="005703EE"/>
    <w:rsid w:val="00575EDA"/>
    <w:rsid w:val="00576F90"/>
    <w:rsid w:val="00581142"/>
    <w:rsid w:val="005840A5"/>
    <w:rsid w:val="00586AEC"/>
    <w:rsid w:val="00586D68"/>
    <w:rsid w:val="00590F5A"/>
    <w:rsid w:val="00594B97"/>
    <w:rsid w:val="00597357"/>
    <w:rsid w:val="005A62C8"/>
    <w:rsid w:val="005B13C1"/>
    <w:rsid w:val="005B3700"/>
    <w:rsid w:val="005C08E9"/>
    <w:rsid w:val="005C1037"/>
    <w:rsid w:val="005C33FF"/>
    <w:rsid w:val="005C64D0"/>
    <w:rsid w:val="005D05FC"/>
    <w:rsid w:val="005E0E37"/>
    <w:rsid w:val="005F3AF4"/>
    <w:rsid w:val="005F5BEF"/>
    <w:rsid w:val="00602250"/>
    <w:rsid w:val="00603543"/>
    <w:rsid w:val="00606D68"/>
    <w:rsid w:val="0061324B"/>
    <w:rsid w:val="00613358"/>
    <w:rsid w:val="00621441"/>
    <w:rsid w:val="00640847"/>
    <w:rsid w:val="00640B05"/>
    <w:rsid w:val="00641A1A"/>
    <w:rsid w:val="006530B3"/>
    <w:rsid w:val="006544EB"/>
    <w:rsid w:val="006605C4"/>
    <w:rsid w:val="00665F94"/>
    <w:rsid w:val="0068223A"/>
    <w:rsid w:val="00684200"/>
    <w:rsid w:val="0069016A"/>
    <w:rsid w:val="00695156"/>
    <w:rsid w:val="006A4B54"/>
    <w:rsid w:val="006A6115"/>
    <w:rsid w:val="006A6992"/>
    <w:rsid w:val="006C18B2"/>
    <w:rsid w:val="006D16A3"/>
    <w:rsid w:val="006D34BA"/>
    <w:rsid w:val="006E3915"/>
    <w:rsid w:val="006F44F0"/>
    <w:rsid w:val="006F48F6"/>
    <w:rsid w:val="006F4F5D"/>
    <w:rsid w:val="00707683"/>
    <w:rsid w:val="007106AA"/>
    <w:rsid w:val="00716E66"/>
    <w:rsid w:val="007216B2"/>
    <w:rsid w:val="00731DF1"/>
    <w:rsid w:val="00732BE4"/>
    <w:rsid w:val="00746180"/>
    <w:rsid w:val="00746F5E"/>
    <w:rsid w:val="007476AE"/>
    <w:rsid w:val="007525F9"/>
    <w:rsid w:val="0075543D"/>
    <w:rsid w:val="00756C2A"/>
    <w:rsid w:val="00766421"/>
    <w:rsid w:val="007722FD"/>
    <w:rsid w:val="00777832"/>
    <w:rsid w:val="007813D8"/>
    <w:rsid w:val="00784CF8"/>
    <w:rsid w:val="007A1807"/>
    <w:rsid w:val="007B55F1"/>
    <w:rsid w:val="007B79E9"/>
    <w:rsid w:val="007C1A54"/>
    <w:rsid w:val="007D045F"/>
    <w:rsid w:val="007D096F"/>
    <w:rsid w:val="007D759A"/>
    <w:rsid w:val="007E4D90"/>
    <w:rsid w:val="007F00AD"/>
    <w:rsid w:val="007F388B"/>
    <w:rsid w:val="007F695D"/>
    <w:rsid w:val="0080184F"/>
    <w:rsid w:val="0080327B"/>
    <w:rsid w:val="008102A7"/>
    <w:rsid w:val="008102BF"/>
    <w:rsid w:val="008227E4"/>
    <w:rsid w:val="008363AF"/>
    <w:rsid w:val="00840833"/>
    <w:rsid w:val="00841391"/>
    <w:rsid w:val="00852B80"/>
    <w:rsid w:val="00853D04"/>
    <w:rsid w:val="0085718C"/>
    <w:rsid w:val="008619F7"/>
    <w:rsid w:val="00863437"/>
    <w:rsid w:val="008664A0"/>
    <w:rsid w:val="00871416"/>
    <w:rsid w:val="008751A2"/>
    <w:rsid w:val="008832B9"/>
    <w:rsid w:val="00891F05"/>
    <w:rsid w:val="008C33F4"/>
    <w:rsid w:val="008C6154"/>
    <w:rsid w:val="008C677F"/>
    <w:rsid w:val="008D75F8"/>
    <w:rsid w:val="008E6B8B"/>
    <w:rsid w:val="00900F7E"/>
    <w:rsid w:val="00922B3C"/>
    <w:rsid w:val="00927CF4"/>
    <w:rsid w:val="00933952"/>
    <w:rsid w:val="0094001A"/>
    <w:rsid w:val="00945DDE"/>
    <w:rsid w:val="009519A6"/>
    <w:rsid w:val="00956081"/>
    <w:rsid w:val="0095742E"/>
    <w:rsid w:val="009608FB"/>
    <w:rsid w:val="00962B4D"/>
    <w:rsid w:val="00974106"/>
    <w:rsid w:val="00974974"/>
    <w:rsid w:val="00981D2C"/>
    <w:rsid w:val="0098231B"/>
    <w:rsid w:val="009A360F"/>
    <w:rsid w:val="009A44E5"/>
    <w:rsid w:val="009B0ABF"/>
    <w:rsid w:val="009B73D4"/>
    <w:rsid w:val="009C150C"/>
    <w:rsid w:val="009C5089"/>
    <w:rsid w:val="009C5E46"/>
    <w:rsid w:val="009C61CC"/>
    <w:rsid w:val="009C65E8"/>
    <w:rsid w:val="009D6B0F"/>
    <w:rsid w:val="009E4ABD"/>
    <w:rsid w:val="009E6F6E"/>
    <w:rsid w:val="00A0018F"/>
    <w:rsid w:val="00A0373E"/>
    <w:rsid w:val="00A041B6"/>
    <w:rsid w:val="00A06B6B"/>
    <w:rsid w:val="00A1129A"/>
    <w:rsid w:val="00A11AFB"/>
    <w:rsid w:val="00A13DFF"/>
    <w:rsid w:val="00A14BFA"/>
    <w:rsid w:val="00A1517C"/>
    <w:rsid w:val="00A1745B"/>
    <w:rsid w:val="00A179EE"/>
    <w:rsid w:val="00A25622"/>
    <w:rsid w:val="00A25A2D"/>
    <w:rsid w:val="00A2764B"/>
    <w:rsid w:val="00A30076"/>
    <w:rsid w:val="00A30C3F"/>
    <w:rsid w:val="00A3587C"/>
    <w:rsid w:val="00A44704"/>
    <w:rsid w:val="00A46B91"/>
    <w:rsid w:val="00A47591"/>
    <w:rsid w:val="00A50907"/>
    <w:rsid w:val="00A54A64"/>
    <w:rsid w:val="00A74030"/>
    <w:rsid w:val="00A94332"/>
    <w:rsid w:val="00A96F02"/>
    <w:rsid w:val="00AA19BB"/>
    <w:rsid w:val="00AA7818"/>
    <w:rsid w:val="00AB1DAB"/>
    <w:rsid w:val="00AC2875"/>
    <w:rsid w:val="00AC3B12"/>
    <w:rsid w:val="00AC78FE"/>
    <w:rsid w:val="00AD7092"/>
    <w:rsid w:val="00AE5A3E"/>
    <w:rsid w:val="00AF07BE"/>
    <w:rsid w:val="00AF505D"/>
    <w:rsid w:val="00B012D5"/>
    <w:rsid w:val="00B04821"/>
    <w:rsid w:val="00B05161"/>
    <w:rsid w:val="00B06473"/>
    <w:rsid w:val="00B07860"/>
    <w:rsid w:val="00B11A0C"/>
    <w:rsid w:val="00B11F6E"/>
    <w:rsid w:val="00B22360"/>
    <w:rsid w:val="00B36E57"/>
    <w:rsid w:val="00B63024"/>
    <w:rsid w:val="00B66A4D"/>
    <w:rsid w:val="00B75166"/>
    <w:rsid w:val="00B77FFA"/>
    <w:rsid w:val="00B839DD"/>
    <w:rsid w:val="00B87C93"/>
    <w:rsid w:val="00B9222A"/>
    <w:rsid w:val="00B93631"/>
    <w:rsid w:val="00B948FB"/>
    <w:rsid w:val="00B97730"/>
    <w:rsid w:val="00BA1680"/>
    <w:rsid w:val="00BA37D9"/>
    <w:rsid w:val="00BB565E"/>
    <w:rsid w:val="00BC3E1F"/>
    <w:rsid w:val="00BD0E24"/>
    <w:rsid w:val="00BF6151"/>
    <w:rsid w:val="00BF7B90"/>
    <w:rsid w:val="00C019E8"/>
    <w:rsid w:val="00C01DD7"/>
    <w:rsid w:val="00C12DA1"/>
    <w:rsid w:val="00C16510"/>
    <w:rsid w:val="00C177EE"/>
    <w:rsid w:val="00C249FF"/>
    <w:rsid w:val="00C31950"/>
    <w:rsid w:val="00C40EB7"/>
    <w:rsid w:val="00C41DD2"/>
    <w:rsid w:val="00C4402A"/>
    <w:rsid w:val="00C4511A"/>
    <w:rsid w:val="00C47DCF"/>
    <w:rsid w:val="00C47F51"/>
    <w:rsid w:val="00C5485E"/>
    <w:rsid w:val="00C62F21"/>
    <w:rsid w:val="00C665A4"/>
    <w:rsid w:val="00C66AD8"/>
    <w:rsid w:val="00C67E46"/>
    <w:rsid w:val="00C72D74"/>
    <w:rsid w:val="00C75343"/>
    <w:rsid w:val="00C93BAD"/>
    <w:rsid w:val="00C940FE"/>
    <w:rsid w:val="00CA1F21"/>
    <w:rsid w:val="00CA7723"/>
    <w:rsid w:val="00CC149A"/>
    <w:rsid w:val="00CE0498"/>
    <w:rsid w:val="00CE7783"/>
    <w:rsid w:val="00CF0B3A"/>
    <w:rsid w:val="00CF5542"/>
    <w:rsid w:val="00D01395"/>
    <w:rsid w:val="00D07A42"/>
    <w:rsid w:val="00D109FA"/>
    <w:rsid w:val="00D164B4"/>
    <w:rsid w:val="00D20631"/>
    <w:rsid w:val="00D22ED0"/>
    <w:rsid w:val="00D368B2"/>
    <w:rsid w:val="00D50AC1"/>
    <w:rsid w:val="00D64C0D"/>
    <w:rsid w:val="00D74AD2"/>
    <w:rsid w:val="00D814E6"/>
    <w:rsid w:val="00D84090"/>
    <w:rsid w:val="00D86A88"/>
    <w:rsid w:val="00D86F30"/>
    <w:rsid w:val="00D97F5B"/>
    <w:rsid w:val="00DA1958"/>
    <w:rsid w:val="00DC154F"/>
    <w:rsid w:val="00DD082E"/>
    <w:rsid w:val="00DD1C68"/>
    <w:rsid w:val="00DF0605"/>
    <w:rsid w:val="00DF1FDF"/>
    <w:rsid w:val="00DF3291"/>
    <w:rsid w:val="00DF40C3"/>
    <w:rsid w:val="00E10F37"/>
    <w:rsid w:val="00E16975"/>
    <w:rsid w:val="00E22762"/>
    <w:rsid w:val="00E50DAA"/>
    <w:rsid w:val="00E51955"/>
    <w:rsid w:val="00E70491"/>
    <w:rsid w:val="00E8205F"/>
    <w:rsid w:val="00E829BF"/>
    <w:rsid w:val="00E95B83"/>
    <w:rsid w:val="00E95C63"/>
    <w:rsid w:val="00EA6354"/>
    <w:rsid w:val="00EB5476"/>
    <w:rsid w:val="00EB6015"/>
    <w:rsid w:val="00EB60A2"/>
    <w:rsid w:val="00EC53C3"/>
    <w:rsid w:val="00ED157F"/>
    <w:rsid w:val="00ED7477"/>
    <w:rsid w:val="00EE0541"/>
    <w:rsid w:val="00EE4904"/>
    <w:rsid w:val="00EF08C3"/>
    <w:rsid w:val="00EF14C9"/>
    <w:rsid w:val="00EF79CC"/>
    <w:rsid w:val="00F00A26"/>
    <w:rsid w:val="00F01B6D"/>
    <w:rsid w:val="00F0334D"/>
    <w:rsid w:val="00F046D2"/>
    <w:rsid w:val="00F10AC8"/>
    <w:rsid w:val="00F1748D"/>
    <w:rsid w:val="00F24E6B"/>
    <w:rsid w:val="00F25564"/>
    <w:rsid w:val="00F27224"/>
    <w:rsid w:val="00F3346D"/>
    <w:rsid w:val="00F62444"/>
    <w:rsid w:val="00F773FF"/>
    <w:rsid w:val="00F812FE"/>
    <w:rsid w:val="00F86FAE"/>
    <w:rsid w:val="00F97470"/>
    <w:rsid w:val="00FA15DF"/>
    <w:rsid w:val="00FA2C46"/>
    <w:rsid w:val="00FA6EAF"/>
    <w:rsid w:val="00FB3093"/>
    <w:rsid w:val="00FB45B8"/>
    <w:rsid w:val="00FC381B"/>
    <w:rsid w:val="00FD106D"/>
    <w:rsid w:val="00FD35E1"/>
    <w:rsid w:val="00FD4FBF"/>
    <w:rsid w:val="00FF3CDC"/>
    <w:rsid w:val="00F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7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30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30076"/>
    <w:rPr>
      <w:rFonts w:ascii="Calibri" w:eastAsia="新細明體" w:hAnsi="Calibri"/>
      <w:kern w:val="2"/>
      <w:lang w:val="en-US" w:eastAsia="zh-TW" w:bidi="ar-SA"/>
    </w:rPr>
  </w:style>
  <w:style w:type="paragraph" w:styleId="a5">
    <w:name w:val="Body Text Indent"/>
    <w:basedOn w:val="a"/>
    <w:link w:val="a6"/>
    <w:rsid w:val="00A30076"/>
    <w:pPr>
      <w:tabs>
        <w:tab w:val="left" w:pos="360"/>
        <w:tab w:val="left" w:pos="540"/>
        <w:tab w:val="left" w:pos="1260"/>
      </w:tabs>
      <w:spacing w:before="240" w:line="240" w:lineRule="atLeast"/>
      <w:ind w:firstLineChars="415" w:firstLine="996"/>
    </w:pPr>
    <w:rPr>
      <w:rFonts w:ascii="新細明體" w:hAnsi="標楷體"/>
      <w:szCs w:val="24"/>
    </w:rPr>
  </w:style>
  <w:style w:type="character" w:customStyle="1" w:styleId="a6">
    <w:name w:val="本文縮排 字元"/>
    <w:basedOn w:val="a0"/>
    <w:link w:val="a5"/>
    <w:rsid w:val="00A30076"/>
    <w:rPr>
      <w:rFonts w:ascii="新細明體" w:eastAsia="新細明體" w:hAnsi="標楷體"/>
      <w:kern w:val="2"/>
      <w:sz w:val="24"/>
      <w:szCs w:val="24"/>
      <w:lang w:val="en-US" w:eastAsia="zh-TW" w:bidi="ar-SA"/>
    </w:rPr>
  </w:style>
  <w:style w:type="character" w:styleId="a7">
    <w:name w:val="page number"/>
    <w:basedOn w:val="a0"/>
    <w:rsid w:val="00A30076"/>
  </w:style>
  <w:style w:type="paragraph" w:styleId="a8">
    <w:name w:val="List Paragraph"/>
    <w:basedOn w:val="a"/>
    <w:qFormat/>
    <w:rsid w:val="00A30076"/>
    <w:pPr>
      <w:ind w:leftChars="200" w:left="480"/>
    </w:pPr>
  </w:style>
  <w:style w:type="character" w:styleId="a9">
    <w:name w:val="Hyperlink"/>
    <w:basedOn w:val="a0"/>
    <w:rsid w:val="001F43CA"/>
    <w:rPr>
      <w:color w:val="0000FF"/>
      <w:u w:val="single"/>
    </w:rPr>
  </w:style>
  <w:style w:type="paragraph" w:styleId="aa">
    <w:name w:val="header"/>
    <w:basedOn w:val="a"/>
    <w:link w:val="ab"/>
    <w:rsid w:val="006F4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6F44F0"/>
    <w:rPr>
      <w:rFonts w:ascii="Calibri" w:hAnsi="Calibri"/>
      <w:kern w:val="2"/>
    </w:rPr>
  </w:style>
  <w:style w:type="character" w:customStyle="1" w:styleId="style91">
    <w:name w:val="style91"/>
    <w:basedOn w:val="a0"/>
    <w:rsid w:val="00C47F51"/>
    <w:rPr>
      <w:sz w:val="30"/>
      <w:szCs w:val="30"/>
    </w:rPr>
  </w:style>
  <w:style w:type="table" w:styleId="ac">
    <w:name w:val="Table Grid"/>
    <w:basedOn w:val="a1"/>
    <w:uiPriority w:val="1"/>
    <w:rsid w:val="005A62C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aces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7B023-6AB3-4671-99AB-D3FF421A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216</Words>
  <Characters>1237</Characters>
  <Application>Microsoft Office Word</Application>
  <DocSecurity>0</DocSecurity>
  <Lines>10</Lines>
  <Paragraphs>2</Paragraphs>
  <ScaleCrop>false</ScaleCrop>
  <Company>C.M.T</Company>
  <LinksUpToDate>false</LinksUpToDate>
  <CharactersWithSpaces>1451</CharactersWithSpaces>
  <SharedDoc>false</SharedDoc>
  <HLinks>
    <vt:vector size="6" baseType="variant">
      <vt:variant>
        <vt:i4>3670016</vt:i4>
      </vt:variant>
      <vt:variant>
        <vt:i4>0</vt:i4>
      </vt:variant>
      <vt:variant>
        <vt:i4>0</vt:i4>
      </vt:variant>
      <vt:variant>
        <vt:i4>5</vt:i4>
      </vt:variant>
      <vt:variant>
        <vt:lpwstr>mailto:tada.tada@msa.hinet.net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第二屆「2008全國生命教育論壇—幼兒生命教育的相關理論與實務」</dc:title>
  <dc:creator>user</dc:creator>
  <cp:lastModifiedBy>asus</cp:lastModifiedBy>
  <cp:revision>6</cp:revision>
  <cp:lastPrinted>2008-01-06T03:01:00Z</cp:lastPrinted>
  <dcterms:created xsi:type="dcterms:W3CDTF">2015-08-10T04:06:00Z</dcterms:created>
  <dcterms:modified xsi:type="dcterms:W3CDTF">2015-08-10T06:13:00Z</dcterms:modified>
</cp:coreProperties>
</file>